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46038" w14:textId="6745F815" w:rsidR="00AB3374" w:rsidRPr="00034460" w:rsidRDefault="00034460" w:rsidP="00034460">
      <w:pPr>
        <w:jc w:val="center"/>
        <w:rPr>
          <w:rFonts w:hAnsi="BIZ UDゴシック"/>
          <w:sz w:val="36"/>
          <w:szCs w:val="40"/>
        </w:rPr>
      </w:pPr>
      <w:r w:rsidRPr="00034460">
        <w:rPr>
          <w:rFonts w:hAnsi="BIZ UDゴシック" w:hint="eastAsia"/>
          <w:sz w:val="36"/>
          <w:szCs w:val="40"/>
        </w:rPr>
        <w:t>サークル活動計画書</w:t>
      </w:r>
      <w:r w:rsidR="00033EA4">
        <w:rPr>
          <w:rFonts w:hAnsi="BIZ UDゴシック" w:hint="eastAsia"/>
          <w:sz w:val="36"/>
          <w:szCs w:val="40"/>
        </w:rPr>
        <w:t>（例）</w:t>
      </w:r>
    </w:p>
    <w:p w14:paraId="36F9A5A2" w14:textId="09E984BB" w:rsidR="00034460" w:rsidRDefault="00034460" w:rsidP="00640AAB">
      <w:pPr>
        <w:jc w:val="center"/>
      </w:pPr>
      <w:r>
        <w:rPr>
          <w:rFonts w:hint="eastAsia"/>
        </w:rPr>
        <w:t>令和</w:t>
      </w:r>
      <w:r w:rsidR="00033EA4">
        <w:rPr>
          <w:rFonts w:hint="eastAsia"/>
        </w:rPr>
        <w:t>４</w:t>
      </w:r>
      <w:r>
        <w:rPr>
          <w:rFonts w:hint="eastAsia"/>
        </w:rPr>
        <w:t>年</w:t>
      </w:r>
      <w:r w:rsidR="00033EA4">
        <w:rPr>
          <w:rFonts w:hint="eastAsia"/>
        </w:rPr>
        <w:t>４</w:t>
      </w:r>
      <w:r>
        <w:rPr>
          <w:rFonts w:hint="eastAsia"/>
        </w:rPr>
        <w:t>月</w:t>
      </w:r>
      <w:r w:rsidR="00033EA4">
        <w:rPr>
          <w:rFonts w:hint="eastAsia"/>
        </w:rPr>
        <w:t>１</w:t>
      </w:r>
      <w:r>
        <w:rPr>
          <w:rFonts w:hint="eastAsia"/>
        </w:rPr>
        <w:t>日～令和</w:t>
      </w:r>
      <w:r w:rsidR="00033EA4">
        <w:rPr>
          <w:rFonts w:hint="eastAsia"/>
        </w:rPr>
        <w:t>５</w:t>
      </w:r>
      <w:r>
        <w:rPr>
          <w:rFonts w:hint="eastAsia"/>
        </w:rPr>
        <w:t>年</w:t>
      </w:r>
      <w:r w:rsidR="00033EA4">
        <w:rPr>
          <w:rFonts w:hint="eastAsia"/>
        </w:rPr>
        <w:t>３</w:t>
      </w:r>
      <w:r>
        <w:rPr>
          <w:rFonts w:hint="eastAsia"/>
        </w:rPr>
        <w:t>月</w:t>
      </w:r>
      <w:r w:rsidR="00033EA4">
        <w:rPr>
          <w:rFonts w:hint="eastAsia"/>
        </w:rPr>
        <w:t>31</w:t>
      </w:r>
      <w:r>
        <w:rPr>
          <w:rFonts w:hint="eastAsia"/>
        </w:rPr>
        <w:t>日</w:t>
      </w:r>
    </w:p>
    <w:p w14:paraId="2B3429CC" w14:textId="77777777" w:rsidR="00875DB2" w:rsidRPr="0088741C" w:rsidRDefault="00875DB2" w:rsidP="00640AAB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034460" w14:paraId="3FB6EC5D" w14:textId="77777777" w:rsidTr="00C9195B">
        <w:trPr>
          <w:trHeight w:val="1021"/>
        </w:trPr>
        <w:tc>
          <w:tcPr>
            <w:tcW w:w="2122" w:type="dxa"/>
            <w:vAlign w:val="center"/>
          </w:tcPr>
          <w:p w14:paraId="441C06EB" w14:textId="7119531B" w:rsidR="00034460" w:rsidRDefault="00C9195B" w:rsidP="00C9195B">
            <w:pPr>
              <w:jc w:val="center"/>
            </w:pPr>
            <w:r>
              <w:rPr>
                <w:rFonts w:hint="eastAsia"/>
              </w:rPr>
              <w:t>会の名称</w:t>
            </w:r>
          </w:p>
        </w:tc>
        <w:tc>
          <w:tcPr>
            <w:tcW w:w="7614" w:type="dxa"/>
            <w:vAlign w:val="center"/>
          </w:tcPr>
          <w:p w14:paraId="02422CA2" w14:textId="36AFB099" w:rsidR="00034460" w:rsidRDefault="00033EA4" w:rsidP="00034460">
            <w:r>
              <w:rPr>
                <w:rFonts w:hint="eastAsia"/>
              </w:rPr>
              <w:t>大倉山スタートアップ</w:t>
            </w:r>
            <w:r w:rsidR="000073CF">
              <w:rPr>
                <w:rFonts w:hint="eastAsia"/>
              </w:rPr>
              <w:t>塾</w:t>
            </w:r>
          </w:p>
        </w:tc>
      </w:tr>
      <w:tr w:rsidR="00034460" w14:paraId="0BDAFD54" w14:textId="77777777" w:rsidTr="00C9195B">
        <w:trPr>
          <w:trHeight w:val="1021"/>
        </w:trPr>
        <w:tc>
          <w:tcPr>
            <w:tcW w:w="2122" w:type="dxa"/>
            <w:vAlign w:val="center"/>
          </w:tcPr>
          <w:p w14:paraId="5BE315D3" w14:textId="3018974D" w:rsidR="00034460" w:rsidRDefault="00C9195B" w:rsidP="00C9195B">
            <w:pPr>
              <w:jc w:val="center"/>
            </w:pPr>
            <w:r>
              <w:rPr>
                <w:rFonts w:hint="eastAsia"/>
              </w:rPr>
              <w:t>会の活動</w:t>
            </w:r>
            <w:r w:rsidR="00034460">
              <w:rPr>
                <w:rFonts w:hint="eastAsia"/>
              </w:rPr>
              <w:t>目的</w:t>
            </w:r>
          </w:p>
        </w:tc>
        <w:tc>
          <w:tcPr>
            <w:tcW w:w="7614" w:type="dxa"/>
            <w:vAlign w:val="center"/>
          </w:tcPr>
          <w:p w14:paraId="31C91FF0" w14:textId="1C99A038" w:rsidR="00034460" w:rsidRDefault="00033EA4" w:rsidP="00034460">
            <w:r>
              <w:rPr>
                <w:rFonts w:hint="eastAsia"/>
              </w:rPr>
              <w:t>大倉山周辺</w:t>
            </w:r>
            <w:r w:rsidR="00BC19D8">
              <w:rPr>
                <w:rFonts w:hint="eastAsia"/>
              </w:rPr>
              <w:t>にお住まいの方を対象に、これから自分のビジネスや商品開発を行い、</w:t>
            </w:r>
            <w:r w:rsidR="00614B8B">
              <w:rPr>
                <w:rFonts w:hint="eastAsia"/>
              </w:rPr>
              <w:t>活動資金の調達及び</w:t>
            </w:r>
            <w:r w:rsidR="00BC19D8">
              <w:rPr>
                <w:rFonts w:hint="eastAsia"/>
              </w:rPr>
              <w:t>起業するために必要な知識の習得を目指す</w:t>
            </w:r>
            <w:r w:rsidR="000073CF">
              <w:rPr>
                <w:rFonts w:hint="eastAsia"/>
              </w:rPr>
              <w:t>コミュニティを</w:t>
            </w:r>
            <w:r w:rsidR="00DD5D7D">
              <w:rPr>
                <w:rFonts w:hint="eastAsia"/>
              </w:rPr>
              <w:t>作る</w:t>
            </w:r>
            <w:r w:rsidR="00BC19D8">
              <w:rPr>
                <w:rFonts w:hint="eastAsia"/>
              </w:rPr>
              <w:t>。</w:t>
            </w:r>
          </w:p>
        </w:tc>
      </w:tr>
      <w:tr w:rsidR="00C9195B" w14:paraId="7EB11A92" w14:textId="77777777" w:rsidTr="00C9195B">
        <w:trPr>
          <w:trHeight w:val="1021"/>
        </w:trPr>
        <w:tc>
          <w:tcPr>
            <w:tcW w:w="2122" w:type="dxa"/>
            <w:vAlign w:val="center"/>
          </w:tcPr>
          <w:p w14:paraId="6165B3B3" w14:textId="77777777" w:rsidR="00C9195B" w:rsidRDefault="00C9195B" w:rsidP="00C9195B">
            <w:pPr>
              <w:jc w:val="center"/>
            </w:pPr>
            <w:r>
              <w:rPr>
                <w:rFonts w:hint="eastAsia"/>
              </w:rPr>
              <w:t>会の運営方針</w:t>
            </w:r>
          </w:p>
          <w:p w14:paraId="078DF6C4" w14:textId="24CA0B4D" w:rsidR="00C9195B" w:rsidRDefault="00C9195B" w:rsidP="00C9195B">
            <w:pPr>
              <w:jc w:val="center"/>
            </w:pPr>
            <w:r>
              <w:rPr>
                <w:rFonts w:hint="eastAsia"/>
              </w:rPr>
              <w:t>（大事にするもの）</w:t>
            </w:r>
          </w:p>
        </w:tc>
        <w:tc>
          <w:tcPr>
            <w:tcW w:w="7614" w:type="dxa"/>
            <w:vAlign w:val="center"/>
          </w:tcPr>
          <w:p w14:paraId="52C61F4A" w14:textId="202185C1" w:rsidR="00450393" w:rsidRDefault="00614B8B" w:rsidP="00034460">
            <w:r>
              <w:rPr>
                <w:rFonts w:hint="eastAsia"/>
              </w:rPr>
              <w:t>・実践的な知識のインプットと必要なワーク作業を少人数制で実施</w:t>
            </w:r>
          </w:p>
          <w:p w14:paraId="4114FE60" w14:textId="37DD13C7" w:rsidR="000073CF" w:rsidRDefault="000073CF" w:rsidP="00034460">
            <w:r>
              <w:rPr>
                <w:rFonts w:hint="eastAsia"/>
              </w:rPr>
              <w:t>・講義形式だけではなく、実際に手を動かすワーク形式を重視</w:t>
            </w:r>
          </w:p>
          <w:p w14:paraId="083A5FC0" w14:textId="64FD7FE2" w:rsidR="00411739" w:rsidRDefault="00411739" w:rsidP="00034460">
            <w:r>
              <w:rPr>
                <w:rFonts w:hint="eastAsia"/>
              </w:rPr>
              <w:t>・</w:t>
            </w:r>
            <w:r w:rsidR="007E2BE5">
              <w:rPr>
                <w:rFonts w:hint="eastAsia"/>
              </w:rPr>
              <w:t>自分自ら</w:t>
            </w:r>
            <w:r>
              <w:rPr>
                <w:rFonts w:hint="eastAsia"/>
              </w:rPr>
              <w:t>実現可能なビジネスモデルの構築</w:t>
            </w:r>
            <w:r w:rsidR="007E2BE5">
              <w:rPr>
                <w:rFonts w:hint="eastAsia"/>
              </w:rPr>
              <w:t>を</w:t>
            </w:r>
            <w:r w:rsidR="000073CF">
              <w:rPr>
                <w:rFonts w:hint="eastAsia"/>
              </w:rPr>
              <w:t>目指す</w:t>
            </w:r>
          </w:p>
          <w:p w14:paraId="6C406D61" w14:textId="6EDEFB7F" w:rsidR="00411739" w:rsidRDefault="00614B8B" w:rsidP="00034460">
            <w:r>
              <w:rPr>
                <w:rFonts w:hint="eastAsia"/>
              </w:rPr>
              <w:t>・</w:t>
            </w:r>
            <w:r w:rsidR="00411739">
              <w:rPr>
                <w:rFonts w:hint="eastAsia"/>
              </w:rPr>
              <w:t>講師</w:t>
            </w:r>
            <w:r w:rsidR="007E2BE5">
              <w:rPr>
                <w:rFonts w:hint="eastAsia"/>
              </w:rPr>
              <w:t>及び</w:t>
            </w:r>
            <w:r w:rsidR="00DD5D7D">
              <w:rPr>
                <w:rFonts w:hint="eastAsia"/>
              </w:rPr>
              <w:t>これまで</w:t>
            </w:r>
            <w:r w:rsidR="007E2BE5">
              <w:rPr>
                <w:rFonts w:hint="eastAsia"/>
              </w:rPr>
              <w:t>の参加者</w:t>
            </w:r>
            <w:r w:rsidR="00411739">
              <w:rPr>
                <w:rFonts w:hint="eastAsia"/>
              </w:rPr>
              <w:t>とのオンライン</w:t>
            </w:r>
            <w:r w:rsidR="007E2BE5">
              <w:rPr>
                <w:rFonts w:hint="eastAsia"/>
              </w:rPr>
              <w:t>コミュニティを用意</w:t>
            </w:r>
          </w:p>
        </w:tc>
      </w:tr>
    </w:tbl>
    <w:p w14:paraId="518F1CE0" w14:textId="77777777" w:rsidR="004C75D7" w:rsidRDefault="004C75D7" w:rsidP="004C75D7">
      <w:pPr>
        <w:jc w:val="left"/>
      </w:pPr>
    </w:p>
    <w:p w14:paraId="498D9EC0" w14:textId="49E1876B" w:rsidR="00C9195B" w:rsidRDefault="004C75D7" w:rsidP="004C75D7">
      <w:pPr>
        <w:jc w:val="left"/>
      </w:pPr>
      <w:r>
        <w:rPr>
          <w:rFonts w:hint="eastAsia"/>
        </w:rPr>
        <w:t xml:space="preserve">１　</w:t>
      </w:r>
      <w:r w:rsidR="00C9195B">
        <w:rPr>
          <w:rFonts w:hint="eastAsia"/>
        </w:rPr>
        <w:t>今年度の活動目標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9195B" w:rsidRPr="006D0B77" w14:paraId="3872468A" w14:textId="77777777" w:rsidTr="00E462F7">
        <w:trPr>
          <w:trHeight w:val="1034"/>
        </w:trPr>
        <w:tc>
          <w:tcPr>
            <w:tcW w:w="9736" w:type="dxa"/>
            <w:vAlign w:val="center"/>
          </w:tcPr>
          <w:p w14:paraId="0AD214BD" w14:textId="40C98137" w:rsidR="00C9195B" w:rsidRDefault="00BC19D8" w:rsidP="00E462F7">
            <w:r>
              <w:rPr>
                <w:rFonts w:hint="eastAsia"/>
              </w:rPr>
              <w:t>ビジネスの基本的な考え方を習得し、</w:t>
            </w:r>
            <w:r w:rsidR="00411739">
              <w:rPr>
                <w:rFonts w:hint="eastAsia"/>
              </w:rPr>
              <w:t>自ら実行可能なビジネスモデルを構築する。</w:t>
            </w:r>
          </w:p>
        </w:tc>
      </w:tr>
    </w:tbl>
    <w:p w14:paraId="23F27118" w14:textId="77777777" w:rsidR="00875DB2" w:rsidRDefault="00875DB2" w:rsidP="004C75D7">
      <w:pPr>
        <w:jc w:val="left"/>
      </w:pPr>
    </w:p>
    <w:p w14:paraId="2F60DB07" w14:textId="3501DFC6" w:rsidR="00C9195B" w:rsidRDefault="004C75D7" w:rsidP="004C75D7">
      <w:pPr>
        <w:jc w:val="left"/>
      </w:pPr>
      <w:r>
        <w:rPr>
          <w:rFonts w:hint="eastAsia"/>
        </w:rPr>
        <w:t xml:space="preserve">２　</w:t>
      </w:r>
      <w:r w:rsidR="00C9195B">
        <w:rPr>
          <w:rFonts w:hint="eastAsia"/>
        </w:rPr>
        <w:t>年間活動計画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68"/>
        <w:gridCol w:w="2434"/>
        <w:gridCol w:w="2434"/>
      </w:tblGrid>
      <w:tr w:rsidR="000D1614" w14:paraId="6D227DD6" w14:textId="77777777" w:rsidTr="00097033">
        <w:tc>
          <w:tcPr>
            <w:tcW w:w="4868" w:type="dxa"/>
            <w:vAlign w:val="center"/>
          </w:tcPr>
          <w:p w14:paraId="57C89BDE" w14:textId="7A3EB992" w:rsidR="000D1614" w:rsidRDefault="000D1614" w:rsidP="000D1614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2434" w:type="dxa"/>
            <w:vAlign w:val="center"/>
          </w:tcPr>
          <w:p w14:paraId="46107D5F" w14:textId="073D6908" w:rsidR="000D1614" w:rsidRDefault="000D1614" w:rsidP="004C75D7">
            <w:pPr>
              <w:jc w:val="center"/>
            </w:pPr>
            <w:r>
              <w:rPr>
                <w:rFonts w:hint="eastAsia"/>
              </w:rPr>
              <w:t>活動日</w:t>
            </w:r>
          </w:p>
        </w:tc>
        <w:tc>
          <w:tcPr>
            <w:tcW w:w="2434" w:type="dxa"/>
            <w:vAlign w:val="center"/>
          </w:tcPr>
          <w:p w14:paraId="01A68AAB" w14:textId="0FC4C35D" w:rsidR="000D1614" w:rsidRDefault="000D1614" w:rsidP="004C75D7">
            <w:pPr>
              <w:jc w:val="center"/>
            </w:pPr>
            <w:r>
              <w:rPr>
                <w:rFonts w:hint="eastAsia"/>
              </w:rPr>
              <w:t>活動場所</w:t>
            </w:r>
          </w:p>
        </w:tc>
      </w:tr>
      <w:tr w:rsidR="000D1614" w14:paraId="13762E96" w14:textId="77777777" w:rsidTr="003C7F3F">
        <w:tc>
          <w:tcPr>
            <w:tcW w:w="4868" w:type="dxa"/>
          </w:tcPr>
          <w:p w14:paraId="131D6285" w14:textId="0BCAD478" w:rsidR="000D1614" w:rsidRPr="000D1614" w:rsidRDefault="00247C9B" w:rsidP="00034460">
            <w:r>
              <w:rPr>
                <w:rFonts w:hint="eastAsia"/>
              </w:rPr>
              <w:t>前期コース１（</w:t>
            </w:r>
            <w:r w:rsidR="001B2FC2">
              <w:rPr>
                <w:rFonts w:hint="eastAsia"/>
              </w:rPr>
              <w:t>ビジネスマインドセット</w:t>
            </w:r>
            <w:r>
              <w:rPr>
                <w:rFonts w:hint="eastAsia"/>
              </w:rPr>
              <w:t>）</w:t>
            </w:r>
          </w:p>
        </w:tc>
        <w:tc>
          <w:tcPr>
            <w:tcW w:w="2434" w:type="dxa"/>
          </w:tcPr>
          <w:p w14:paraId="695931F9" w14:textId="65F0BB8C" w:rsidR="000D1614" w:rsidRDefault="00CF481C" w:rsidP="00034460">
            <w:r>
              <w:rPr>
                <w:rFonts w:hint="eastAsia"/>
              </w:rPr>
              <w:t>4</w:t>
            </w:r>
            <w:r>
              <w:t>/15(</w:t>
            </w:r>
            <w:r>
              <w:rPr>
                <w:rFonts w:hint="eastAsia"/>
              </w:rPr>
              <w:t>金</w:t>
            </w:r>
            <w:r>
              <w:t>)</w:t>
            </w:r>
            <w:r>
              <w:rPr>
                <w:rFonts w:hint="eastAsia"/>
              </w:rPr>
              <w:t>1</w:t>
            </w:r>
            <w:r>
              <w:t>8:00</w:t>
            </w:r>
            <w:r>
              <w:rPr>
                <w:rFonts w:hint="eastAsia"/>
              </w:rPr>
              <w:t>～2</w:t>
            </w:r>
            <w:r>
              <w:t>1:00</w:t>
            </w:r>
          </w:p>
        </w:tc>
        <w:tc>
          <w:tcPr>
            <w:tcW w:w="2434" w:type="dxa"/>
          </w:tcPr>
          <w:p w14:paraId="1DDF1D5D" w14:textId="4CA8150E" w:rsidR="000D1614" w:rsidRDefault="00CF481C" w:rsidP="00034460">
            <w:r>
              <w:rPr>
                <w:rFonts w:hint="eastAsia"/>
              </w:rPr>
              <w:t>空吹きチャーリー亭</w:t>
            </w:r>
          </w:p>
        </w:tc>
      </w:tr>
      <w:tr w:rsidR="000D1614" w14:paraId="07303D23" w14:textId="77777777" w:rsidTr="005227E7">
        <w:tc>
          <w:tcPr>
            <w:tcW w:w="4868" w:type="dxa"/>
          </w:tcPr>
          <w:p w14:paraId="0BCE9718" w14:textId="5F2ADAAC" w:rsidR="000D1614" w:rsidRDefault="00247C9B" w:rsidP="00BC19D8">
            <w:pPr>
              <w:jc w:val="left"/>
            </w:pPr>
            <w:r>
              <w:rPr>
                <w:rFonts w:hint="eastAsia"/>
              </w:rPr>
              <w:t>前期コース２（</w:t>
            </w:r>
            <w:r w:rsidR="001B2FC2">
              <w:rPr>
                <w:rFonts w:hint="eastAsia"/>
              </w:rPr>
              <w:t>ドラッカー</w:t>
            </w:r>
            <w:r w:rsidR="00A1440E">
              <w:rPr>
                <w:rFonts w:hint="eastAsia"/>
              </w:rPr>
              <w:t>に学ぶマネジメント</w:t>
            </w:r>
            <w:r>
              <w:rPr>
                <w:rFonts w:hint="eastAsia"/>
              </w:rPr>
              <w:t>）</w:t>
            </w:r>
          </w:p>
        </w:tc>
        <w:tc>
          <w:tcPr>
            <w:tcW w:w="2434" w:type="dxa"/>
          </w:tcPr>
          <w:p w14:paraId="0F872733" w14:textId="7CE80E97" w:rsidR="000D1614" w:rsidRDefault="00CF481C" w:rsidP="00034460">
            <w:r>
              <w:t>5/20(</w:t>
            </w:r>
            <w:r>
              <w:rPr>
                <w:rFonts w:hint="eastAsia"/>
              </w:rPr>
              <w:t>金</w:t>
            </w:r>
            <w:r>
              <w:t>)</w:t>
            </w:r>
            <w:r>
              <w:rPr>
                <w:rFonts w:hint="eastAsia"/>
              </w:rPr>
              <w:t>1</w:t>
            </w:r>
            <w:r>
              <w:t>8:00</w:t>
            </w:r>
            <w:r>
              <w:rPr>
                <w:rFonts w:hint="eastAsia"/>
              </w:rPr>
              <w:t>～2</w:t>
            </w:r>
            <w:r>
              <w:t>1:00</w:t>
            </w:r>
          </w:p>
        </w:tc>
        <w:tc>
          <w:tcPr>
            <w:tcW w:w="2434" w:type="dxa"/>
          </w:tcPr>
          <w:p w14:paraId="4EF77AD6" w14:textId="07C6EA6E" w:rsidR="000D1614" w:rsidRDefault="00CF481C" w:rsidP="00B17575">
            <w:pPr>
              <w:jc w:val="left"/>
            </w:pPr>
            <w:r>
              <w:rPr>
                <w:rFonts w:hint="eastAsia"/>
              </w:rPr>
              <w:t>〃</w:t>
            </w:r>
          </w:p>
        </w:tc>
      </w:tr>
      <w:tr w:rsidR="000D1614" w14:paraId="701ED281" w14:textId="77777777" w:rsidTr="008D52E8">
        <w:tc>
          <w:tcPr>
            <w:tcW w:w="4868" w:type="dxa"/>
          </w:tcPr>
          <w:p w14:paraId="5DB06C84" w14:textId="1AD42431" w:rsidR="000D1614" w:rsidRDefault="00247C9B" w:rsidP="00BC19D8">
            <w:pPr>
              <w:jc w:val="left"/>
            </w:pPr>
            <w:r>
              <w:rPr>
                <w:rFonts w:hint="eastAsia"/>
              </w:rPr>
              <w:t>前期コース３（</w:t>
            </w:r>
            <w:r w:rsidR="00A1440E">
              <w:rPr>
                <w:rFonts w:hint="eastAsia"/>
              </w:rPr>
              <w:t>収益モデル</w:t>
            </w:r>
            <w:r w:rsidR="007D1061">
              <w:rPr>
                <w:rFonts w:hint="eastAsia"/>
              </w:rPr>
              <w:t>とマネタイズの類型</w:t>
            </w:r>
            <w:r>
              <w:rPr>
                <w:rFonts w:hint="eastAsia"/>
              </w:rPr>
              <w:t>）</w:t>
            </w:r>
          </w:p>
        </w:tc>
        <w:tc>
          <w:tcPr>
            <w:tcW w:w="2434" w:type="dxa"/>
          </w:tcPr>
          <w:p w14:paraId="543FF64B" w14:textId="134CBEDA" w:rsidR="000D1614" w:rsidRDefault="00CF481C" w:rsidP="00034460">
            <w:r>
              <w:t>6/17(</w:t>
            </w:r>
            <w:r>
              <w:rPr>
                <w:rFonts w:hint="eastAsia"/>
              </w:rPr>
              <w:t>金</w:t>
            </w:r>
            <w:r>
              <w:t>)</w:t>
            </w:r>
            <w:r>
              <w:rPr>
                <w:rFonts w:hint="eastAsia"/>
              </w:rPr>
              <w:t>1</w:t>
            </w:r>
            <w:r>
              <w:t>8:00</w:t>
            </w:r>
            <w:r>
              <w:rPr>
                <w:rFonts w:hint="eastAsia"/>
              </w:rPr>
              <w:t>～2</w:t>
            </w:r>
            <w:r>
              <w:t>1:00</w:t>
            </w:r>
          </w:p>
        </w:tc>
        <w:tc>
          <w:tcPr>
            <w:tcW w:w="2434" w:type="dxa"/>
          </w:tcPr>
          <w:p w14:paraId="34D87C21" w14:textId="32191166" w:rsidR="000D1614" w:rsidRDefault="00CF481C" w:rsidP="00B17575">
            <w:pPr>
              <w:jc w:val="left"/>
            </w:pPr>
            <w:r>
              <w:rPr>
                <w:rFonts w:hint="eastAsia"/>
              </w:rPr>
              <w:t>〃</w:t>
            </w:r>
          </w:p>
        </w:tc>
      </w:tr>
      <w:tr w:rsidR="000D1614" w14:paraId="4571361E" w14:textId="77777777" w:rsidTr="009D7D62">
        <w:tc>
          <w:tcPr>
            <w:tcW w:w="4868" w:type="dxa"/>
          </w:tcPr>
          <w:p w14:paraId="3908282A" w14:textId="3ADBED95" w:rsidR="000D1614" w:rsidRDefault="00247C9B" w:rsidP="00BC19D8">
            <w:pPr>
              <w:jc w:val="left"/>
            </w:pPr>
            <w:r>
              <w:rPr>
                <w:rFonts w:hint="eastAsia"/>
              </w:rPr>
              <w:t>前期コース４（</w:t>
            </w:r>
            <w:r w:rsidR="00A1440E">
              <w:rPr>
                <w:rFonts w:hint="eastAsia"/>
              </w:rPr>
              <w:t>広報</w:t>
            </w:r>
            <w:r w:rsidR="007D1061">
              <w:rPr>
                <w:rFonts w:hint="eastAsia"/>
              </w:rPr>
              <w:t>戦略・</w:t>
            </w:r>
            <w:r w:rsidR="00A1440E">
              <w:rPr>
                <w:rFonts w:hint="eastAsia"/>
              </w:rPr>
              <w:t>資金</w:t>
            </w:r>
            <w:r w:rsidR="007D1061">
              <w:rPr>
                <w:rFonts w:hint="eastAsia"/>
              </w:rPr>
              <w:t>調達・人材確保</w:t>
            </w:r>
            <w:r>
              <w:rPr>
                <w:rFonts w:hint="eastAsia"/>
              </w:rPr>
              <w:t>）</w:t>
            </w:r>
          </w:p>
        </w:tc>
        <w:tc>
          <w:tcPr>
            <w:tcW w:w="2434" w:type="dxa"/>
          </w:tcPr>
          <w:p w14:paraId="08F9B438" w14:textId="48BDE4EA" w:rsidR="000D1614" w:rsidRDefault="00CF481C" w:rsidP="00034460">
            <w:r>
              <w:t>7/15(</w:t>
            </w:r>
            <w:r>
              <w:rPr>
                <w:rFonts w:hint="eastAsia"/>
              </w:rPr>
              <w:t>金</w:t>
            </w:r>
            <w:r>
              <w:t>)</w:t>
            </w:r>
            <w:r>
              <w:rPr>
                <w:rFonts w:hint="eastAsia"/>
              </w:rPr>
              <w:t>1</w:t>
            </w:r>
            <w:r>
              <w:t>8:00</w:t>
            </w:r>
            <w:r>
              <w:rPr>
                <w:rFonts w:hint="eastAsia"/>
              </w:rPr>
              <w:t>～2</w:t>
            </w:r>
            <w:r>
              <w:t>1:00</w:t>
            </w:r>
          </w:p>
        </w:tc>
        <w:tc>
          <w:tcPr>
            <w:tcW w:w="2434" w:type="dxa"/>
          </w:tcPr>
          <w:p w14:paraId="6E837D77" w14:textId="06BD5105" w:rsidR="000D1614" w:rsidRDefault="00CF481C" w:rsidP="00B17575">
            <w:pPr>
              <w:jc w:val="left"/>
            </w:pPr>
            <w:r>
              <w:rPr>
                <w:rFonts w:hint="eastAsia"/>
              </w:rPr>
              <w:t>〃</w:t>
            </w:r>
          </w:p>
        </w:tc>
      </w:tr>
      <w:tr w:rsidR="000D1614" w14:paraId="769815D2" w14:textId="77777777" w:rsidTr="00AC088B">
        <w:tc>
          <w:tcPr>
            <w:tcW w:w="4868" w:type="dxa"/>
          </w:tcPr>
          <w:p w14:paraId="1B620447" w14:textId="584D0E3C" w:rsidR="000D1614" w:rsidRDefault="00247C9B" w:rsidP="00BC19D8">
            <w:pPr>
              <w:jc w:val="left"/>
            </w:pPr>
            <w:r>
              <w:rPr>
                <w:rFonts w:hint="eastAsia"/>
              </w:rPr>
              <w:t>前期コース５（</w:t>
            </w:r>
            <w:r w:rsidR="00A1440E">
              <w:rPr>
                <w:rFonts w:hint="eastAsia"/>
              </w:rPr>
              <w:t>事業計画書作成実習</w:t>
            </w:r>
            <w:r>
              <w:rPr>
                <w:rFonts w:hint="eastAsia"/>
              </w:rPr>
              <w:t>）</w:t>
            </w:r>
          </w:p>
        </w:tc>
        <w:tc>
          <w:tcPr>
            <w:tcW w:w="2434" w:type="dxa"/>
          </w:tcPr>
          <w:p w14:paraId="1A4ADDEE" w14:textId="6479176F" w:rsidR="000D1614" w:rsidRDefault="00CF481C" w:rsidP="00034460">
            <w:r>
              <w:t>8/19(</w:t>
            </w:r>
            <w:r>
              <w:rPr>
                <w:rFonts w:hint="eastAsia"/>
              </w:rPr>
              <w:t>金</w:t>
            </w:r>
            <w:r>
              <w:t>)</w:t>
            </w:r>
            <w:r>
              <w:rPr>
                <w:rFonts w:hint="eastAsia"/>
              </w:rPr>
              <w:t>1</w:t>
            </w:r>
            <w:r>
              <w:t>8:00</w:t>
            </w:r>
            <w:r>
              <w:rPr>
                <w:rFonts w:hint="eastAsia"/>
              </w:rPr>
              <w:t>～2</w:t>
            </w:r>
            <w:r>
              <w:t>1:00</w:t>
            </w:r>
          </w:p>
        </w:tc>
        <w:tc>
          <w:tcPr>
            <w:tcW w:w="2434" w:type="dxa"/>
          </w:tcPr>
          <w:p w14:paraId="4530A789" w14:textId="27D9F3ED" w:rsidR="000D1614" w:rsidRDefault="00CF481C" w:rsidP="00B17575">
            <w:pPr>
              <w:jc w:val="left"/>
            </w:pPr>
            <w:r>
              <w:rPr>
                <w:rFonts w:hint="eastAsia"/>
              </w:rPr>
              <w:t>〃</w:t>
            </w:r>
          </w:p>
        </w:tc>
      </w:tr>
      <w:tr w:rsidR="000D1614" w14:paraId="1F380840" w14:textId="77777777" w:rsidTr="003767AE">
        <w:tc>
          <w:tcPr>
            <w:tcW w:w="4868" w:type="dxa"/>
          </w:tcPr>
          <w:p w14:paraId="51902DD9" w14:textId="46D31013" w:rsidR="000D1614" w:rsidRDefault="00247C9B" w:rsidP="00BC19D8">
            <w:pPr>
              <w:jc w:val="left"/>
            </w:pPr>
            <w:r>
              <w:rPr>
                <w:rFonts w:hint="eastAsia"/>
              </w:rPr>
              <w:t>前期コース６（</w:t>
            </w:r>
            <w:r w:rsidR="00BD7E39">
              <w:rPr>
                <w:rFonts w:hint="eastAsia"/>
              </w:rPr>
              <w:t>最終</w:t>
            </w:r>
            <w:r w:rsidR="00A1440E">
              <w:rPr>
                <w:rFonts w:hint="eastAsia"/>
              </w:rPr>
              <w:t>プレゼンテーション</w:t>
            </w:r>
            <w:r>
              <w:rPr>
                <w:rFonts w:hint="eastAsia"/>
              </w:rPr>
              <w:t>）</w:t>
            </w:r>
          </w:p>
        </w:tc>
        <w:tc>
          <w:tcPr>
            <w:tcW w:w="2434" w:type="dxa"/>
          </w:tcPr>
          <w:p w14:paraId="233BB2A7" w14:textId="3B2EF4F4" w:rsidR="000D1614" w:rsidRDefault="00CF481C" w:rsidP="00034460">
            <w:r>
              <w:t>9/16(</w:t>
            </w:r>
            <w:r>
              <w:rPr>
                <w:rFonts w:hint="eastAsia"/>
              </w:rPr>
              <w:t>金</w:t>
            </w:r>
            <w:r>
              <w:t>)</w:t>
            </w:r>
            <w:r>
              <w:rPr>
                <w:rFonts w:hint="eastAsia"/>
              </w:rPr>
              <w:t>1</w:t>
            </w:r>
            <w:r>
              <w:t>8:00</w:t>
            </w:r>
            <w:r>
              <w:rPr>
                <w:rFonts w:hint="eastAsia"/>
              </w:rPr>
              <w:t>～2</w:t>
            </w:r>
            <w:r>
              <w:t>1:00</w:t>
            </w:r>
          </w:p>
        </w:tc>
        <w:tc>
          <w:tcPr>
            <w:tcW w:w="2434" w:type="dxa"/>
          </w:tcPr>
          <w:p w14:paraId="44417BD2" w14:textId="6F6F8D08" w:rsidR="000D1614" w:rsidRDefault="00CF481C" w:rsidP="00B17575">
            <w:pPr>
              <w:jc w:val="left"/>
            </w:pPr>
            <w:r>
              <w:rPr>
                <w:rFonts w:hint="eastAsia"/>
              </w:rPr>
              <w:t>〃</w:t>
            </w:r>
          </w:p>
        </w:tc>
      </w:tr>
      <w:tr w:rsidR="000D1614" w14:paraId="39DE5AF4" w14:textId="77777777" w:rsidTr="002268AF">
        <w:tc>
          <w:tcPr>
            <w:tcW w:w="4868" w:type="dxa"/>
          </w:tcPr>
          <w:p w14:paraId="480E4324" w14:textId="4494E762" w:rsidR="000D1614" w:rsidRDefault="00247C9B" w:rsidP="00BC19D8">
            <w:pPr>
              <w:jc w:val="left"/>
            </w:pPr>
            <w:r>
              <w:rPr>
                <w:rFonts w:hint="eastAsia"/>
              </w:rPr>
              <w:t>後期コース１（</w:t>
            </w:r>
            <w:r w:rsidR="00BD7E39">
              <w:rPr>
                <w:rFonts w:hint="eastAsia"/>
              </w:rPr>
              <w:t>ビジネスマインドセット</w:t>
            </w:r>
            <w:r>
              <w:rPr>
                <w:rFonts w:hint="eastAsia"/>
              </w:rPr>
              <w:t>）</w:t>
            </w:r>
          </w:p>
        </w:tc>
        <w:tc>
          <w:tcPr>
            <w:tcW w:w="2434" w:type="dxa"/>
          </w:tcPr>
          <w:p w14:paraId="66329FCE" w14:textId="168C82F7" w:rsidR="000D1614" w:rsidRDefault="00CF481C" w:rsidP="00034460">
            <w:r>
              <w:t>10/21(</w:t>
            </w:r>
            <w:r>
              <w:rPr>
                <w:rFonts w:hint="eastAsia"/>
              </w:rPr>
              <w:t>金</w:t>
            </w:r>
            <w:r>
              <w:t>)</w:t>
            </w:r>
            <w:r>
              <w:rPr>
                <w:rFonts w:hint="eastAsia"/>
              </w:rPr>
              <w:t>1</w:t>
            </w:r>
            <w:r>
              <w:t>8:00</w:t>
            </w:r>
            <w:r>
              <w:rPr>
                <w:rFonts w:hint="eastAsia"/>
              </w:rPr>
              <w:t>～2</w:t>
            </w:r>
            <w:r>
              <w:t>1:00</w:t>
            </w:r>
          </w:p>
        </w:tc>
        <w:tc>
          <w:tcPr>
            <w:tcW w:w="2434" w:type="dxa"/>
          </w:tcPr>
          <w:p w14:paraId="3F2998F9" w14:textId="2582661E" w:rsidR="000D1614" w:rsidRDefault="00CF481C" w:rsidP="00B17575">
            <w:pPr>
              <w:jc w:val="left"/>
            </w:pPr>
            <w:r>
              <w:rPr>
                <w:rFonts w:hint="eastAsia"/>
              </w:rPr>
              <w:t>〃</w:t>
            </w:r>
          </w:p>
        </w:tc>
      </w:tr>
      <w:tr w:rsidR="000D1614" w14:paraId="1E312D33" w14:textId="77777777" w:rsidTr="00895224">
        <w:tc>
          <w:tcPr>
            <w:tcW w:w="4868" w:type="dxa"/>
          </w:tcPr>
          <w:p w14:paraId="05F2D289" w14:textId="53CB6FF6" w:rsidR="000D1614" w:rsidRDefault="00247C9B" w:rsidP="00BC19D8">
            <w:pPr>
              <w:jc w:val="left"/>
            </w:pPr>
            <w:r>
              <w:rPr>
                <w:rFonts w:hint="eastAsia"/>
              </w:rPr>
              <w:t>後期コース２（</w:t>
            </w:r>
            <w:r w:rsidR="00BD7E39">
              <w:rPr>
                <w:rFonts w:hint="eastAsia"/>
              </w:rPr>
              <w:t>ドラッカーに学ぶマネジメント</w:t>
            </w:r>
            <w:r>
              <w:rPr>
                <w:rFonts w:hint="eastAsia"/>
              </w:rPr>
              <w:t>）</w:t>
            </w:r>
          </w:p>
        </w:tc>
        <w:tc>
          <w:tcPr>
            <w:tcW w:w="2434" w:type="dxa"/>
          </w:tcPr>
          <w:p w14:paraId="4F837F2D" w14:textId="55A5D3FE" w:rsidR="000D1614" w:rsidRDefault="00CF481C" w:rsidP="00034460">
            <w:r>
              <w:rPr>
                <w:rFonts w:hint="eastAsia"/>
              </w:rPr>
              <w:t>11</w:t>
            </w:r>
            <w:r>
              <w:t>/18(</w:t>
            </w:r>
            <w:r>
              <w:rPr>
                <w:rFonts w:hint="eastAsia"/>
              </w:rPr>
              <w:t>金</w:t>
            </w:r>
            <w:r>
              <w:t>)</w:t>
            </w:r>
            <w:r>
              <w:rPr>
                <w:rFonts w:hint="eastAsia"/>
              </w:rPr>
              <w:t>1</w:t>
            </w:r>
            <w:r>
              <w:t>8:00</w:t>
            </w:r>
            <w:r>
              <w:rPr>
                <w:rFonts w:hint="eastAsia"/>
              </w:rPr>
              <w:t>～2</w:t>
            </w:r>
            <w:r>
              <w:t>1:00</w:t>
            </w:r>
          </w:p>
        </w:tc>
        <w:tc>
          <w:tcPr>
            <w:tcW w:w="2434" w:type="dxa"/>
          </w:tcPr>
          <w:p w14:paraId="02B2BE0A" w14:textId="16944A44" w:rsidR="000D1614" w:rsidRDefault="00CF481C" w:rsidP="00B17575">
            <w:pPr>
              <w:jc w:val="left"/>
            </w:pPr>
            <w:r>
              <w:rPr>
                <w:rFonts w:hint="eastAsia"/>
              </w:rPr>
              <w:t>〃</w:t>
            </w:r>
          </w:p>
        </w:tc>
      </w:tr>
      <w:tr w:rsidR="000D1614" w14:paraId="698C3726" w14:textId="77777777" w:rsidTr="00D22AB8">
        <w:tc>
          <w:tcPr>
            <w:tcW w:w="4868" w:type="dxa"/>
          </w:tcPr>
          <w:p w14:paraId="199349B5" w14:textId="4F3476FF" w:rsidR="000D1614" w:rsidRDefault="00247C9B" w:rsidP="00BC19D8">
            <w:pPr>
              <w:jc w:val="left"/>
            </w:pPr>
            <w:r>
              <w:rPr>
                <w:rFonts w:hint="eastAsia"/>
              </w:rPr>
              <w:t>後期コース３（</w:t>
            </w:r>
            <w:r w:rsidR="007D1061">
              <w:rPr>
                <w:rFonts w:hint="eastAsia"/>
              </w:rPr>
              <w:t>収益モデルとマネタイズの類型</w:t>
            </w:r>
            <w:r>
              <w:rPr>
                <w:rFonts w:hint="eastAsia"/>
              </w:rPr>
              <w:t>）</w:t>
            </w:r>
          </w:p>
        </w:tc>
        <w:tc>
          <w:tcPr>
            <w:tcW w:w="2434" w:type="dxa"/>
          </w:tcPr>
          <w:p w14:paraId="427F5635" w14:textId="5F8442C0" w:rsidR="000D1614" w:rsidRDefault="00CF481C" w:rsidP="00034460">
            <w:r>
              <w:t>12/16(</w:t>
            </w:r>
            <w:r>
              <w:rPr>
                <w:rFonts w:hint="eastAsia"/>
              </w:rPr>
              <w:t>金</w:t>
            </w:r>
            <w:r>
              <w:t>)</w:t>
            </w:r>
            <w:r>
              <w:rPr>
                <w:rFonts w:hint="eastAsia"/>
              </w:rPr>
              <w:t>1</w:t>
            </w:r>
            <w:r>
              <w:t>8:00</w:t>
            </w:r>
            <w:r>
              <w:rPr>
                <w:rFonts w:hint="eastAsia"/>
              </w:rPr>
              <w:t>～2</w:t>
            </w:r>
            <w:r>
              <w:t>1:00</w:t>
            </w:r>
          </w:p>
        </w:tc>
        <w:tc>
          <w:tcPr>
            <w:tcW w:w="2434" w:type="dxa"/>
          </w:tcPr>
          <w:p w14:paraId="2A1B0499" w14:textId="51F1E37A" w:rsidR="000D1614" w:rsidRDefault="00CF481C" w:rsidP="00B17575">
            <w:pPr>
              <w:jc w:val="left"/>
            </w:pPr>
            <w:r>
              <w:rPr>
                <w:rFonts w:hint="eastAsia"/>
              </w:rPr>
              <w:t>〃</w:t>
            </w:r>
          </w:p>
        </w:tc>
      </w:tr>
      <w:tr w:rsidR="000D1614" w14:paraId="11A83A96" w14:textId="77777777" w:rsidTr="00335942">
        <w:tc>
          <w:tcPr>
            <w:tcW w:w="4868" w:type="dxa"/>
          </w:tcPr>
          <w:p w14:paraId="7249CCFD" w14:textId="308AC89A" w:rsidR="000D1614" w:rsidRDefault="00247C9B" w:rsidP="00BC19D8">
            <w:pPr>
              <w:jc w:val="left"/>
            </w:pPr>
            <w:r>
              <w:rPr>
                <w:rFonts w:hint="eastAsia"/>
              </w:rPr>
              <w:t>後期コース４（</w:t>
            </w:r>
            <w:r w:rsidR="007D1061">
              <w:rPr>
                <w:rFonts w:hint="eastAsia"/>
              </w:rPr>
              <w:t>広報戦略・資金調達・人材確保</w:t>
            </w:r>
            <w:r>
              <w:rPr>
                <w:rFonts w:hint="eastAsia"/>
              </w:rPr>
              <w:t>）</w:t>
            </w:r>
          </w:p>
        </w:tc>
        <w:tc>
          <w:tcPr>
            <w:tcW w:w="2434" w:type="dxa"/>
          </w:tcPr>
          <w:p w14:paraId="1449EC1E" w14:textId="7977B18D" w:rsidR="000D1614" w:rsidRDefault="00CF481C" w:rsidP="00034460">
            <w:r>
              <w:t>1/20(</w:t>
            </w:r>
            <w:r>
              <w:rPr>
                <w:rFonts w:hint="eastAsia"/>
              </w:rPr>
              <w:t>金</w:t>
            </w:r>
            <w:r>
              <w:t>)</w:t>
            </w:r>
            <w:r>
              <w:rPr>
                <w:rFonts w:hint="eastAsia"/>
              </w:rPr>
              <w:t>1</w:t>
            </w:r>
            <w:r>
              <w:t>8:00</w:t>
            </w:r>
            <w:r>
              <w:rPr>
                <w:rFonts w:hint="eastAsia"/>
              </w:rPr>
              <w:t>～2</w:t>
            </w:r>
            <w:r>
              <w:t>1:00</w:t>
            </w:r>
          </w:p>
        </w:tc>
        <w:tc>
          <w:tcPr>
            <w:tcW w:w="2434" w:type="dxa"/>
          </w:tcPr>
          <w:p w14:paraId="72F3E515" w14:textId="47B091D1" w:rsidR="000D1614" w:rsidRDefault="00CF481C" w:rsidP="00B17575">
            <w:pPr>
              <w:jc w:val="left"/>
            </w:pPr>
            <w:r>
              <w:rPr>
                <w:rFonts w:hint="eastAsia"/>
              </w:rPr>
              <w:t>〃</w:t>
            </w:r>
          </w:p>
        </w:tc>
      </w:tr>
      <w:tr w:rsidR="000D1614" w14:paraId="60F95F5A" w14:textId="77777777" w:rsidTr="002251CD">
        <w:tc>
          <w:tcPr>
            <w:tcW w:w="4868" w:type="dxa"/>
          </w:tcPr>
          <w:p w14:paraId="5A4FBF08" w14:textId="4706B2F8" w:rsidR="000D1614" w:rsidRDefault="00247C9B" w:rsidP="00BC19D8">
            <w:pPr>
              <w:jc w:val="left"/>
            </w:pPr>
            <w:r>
              <w:rPr>
                <w:rFonts w:hint="eastAsia"/>
              </w:rPr>
              <w:t>後期コース５（</w:t>
            </w:r>
            <w:r w:rsidR="00BD7E39">
              <w:rPr>
                <w:rFonts w:hint="eastAsia"/>
              </w:rPr>
              <w:t>事業計画書作成実習</w:t>
            </w:r>
            <w:r>
              <w:rPr>
                <w:rFonts w:hint="eastAsia"/>
              </w:rPr>
              <w:t>）</w:t>
            </w:r>
          </w:p>
        </w:tc>
        <w:tc>
          <w:tcPr>
            <w:tcW w:w="2434" w:type="dxa"/>
          </w:tcPr>
          <w:p w14:paraId="40608EEA" w14:textId="6E5C9B2A" w:rsidR="000D1614" w:rsidRDefault="00CF481C" w:rsidP="00034460">
            <w:r>
              <w:t>2/17(</w:t>
            </w:r>
            <w:r>
              <w:rPr>
                <w:rFonts w:hint="eastAsia"/>
              </w:rPr>
              <w:t>金</w:t>
            </w:r>
            <w:r>
              <w:t>)</w:t>
            </w:r>
            <w:r>
              <w:rPr>
                <w:rFonts w:hint="eastAsia"/>
              </w:rPr>
              <w:t>1</w:t>
            </w:r>
            <w:r>
              <w:t>8:00</w:t>
            </w:r>
            <w:r>
              <w:rPr>
                <w:rFonts w:hint="eastAsia"/>
              </w:rPr>
              <w:t>～2</w:t>
            </w:r>
            <w:r>
              <w:t>1:00</w:t>
            </w:r>
          </w:p>
        </w:tc>
        <w:tc>
          <w:tcPr>
            <w:tcW w:w="2434" w:type="dxa"/>
          </w:tcPr>
          <w:p w14:paraId="53578E42" w14:textId="5BD6D83D" w:rsidR="000D1614" w:rsidRDefault="00CF481C" w:rsidP="00B17575">
            <w:pPr>
              <w:jc w:val="left"/>
            </w:pPr>
            <w:r>
              <w:rPr>
                <w:rFonts w:hint="eastAsia"/>
              </w:rPr>
              <w:t>〃</w:t>
            </w:r>
          </w:p>
        </w:tc>
      </w:tr>
      <w:tr w:rsidR="000D1614" w14:paraId="19B51266" w14:textId="77777777" w:rsidTr="00145678">
        <w:tc>
          <w:tcPr>
            <w:tcW w:w="4868" w:type="dxa"/>
          </w:tcPr>
          <w:p w14:paraId="5C0E6BA7" w14:textId="738DE8EE" w:rsidR="000D1614" w:rsidRDefault="00247C9B" w:rsidP="00BC19D8">
            <w:pPr>
              <w:jc w:val="left"/>
            </w:pPr>
            <w:r>
              <w:rPr>
                <w:rFonts w:hint="eastAsia"/>
              </w:rPr>
              <w:t>後期コース６（</w:t>
            </w:r>
            <w:r w:rsidR="00BD7E39">
              <w:rPr>
                <w:rFonts w:hint="eastAsia"/>
              </w:rPr>
              <w:t>最終プレゼンテーション</w:t>
            </w:r>
            <w:r>
              <w:rPr>
                <w:rFonts w:hint="eastAsia"/>
              </w:rPr>
              <w:t>）</w:t>
            </w:r>
          </w:p>
        </w:tc>
        <w:tc>
          <w:tcPr>
            <w:tcW w:w="2434" w:type="dxa"/>
          </w:tcPr>
          <w:p w14:paraId="3044DBFB" w14:textId="19A71618" w:rsidR="000D1614" w:rsidRDefault="00CF481C" w:rsidP="00034460">
            <w:r>
              <w:t>3/17(</w:t>
            </w:r>
            <w:r>
              <w:rPr>
                <w:rFonts w:hint="eastAsia"/>
              </w:rPr>
              <w:t>金</w:t>
            </w:r>
            <w:r>
              <w:t>)</w:t>
            </w:r>
            <w:r>
              <w:rPr>
                <w:rFonts w:hint="eastAsia"/>
              </w:rPr>
              <w:t>1</w:t>
            </w:r>
            <w:r>
              <w:t>8:00</w:t>
            </w:r>
            <w:r>
              <w:rPr>
                <w:rFonts w:hint="eastAsia"/>
              </w:rPr>
              <w:t>～2</w:t>
            </w:r>
            <w:r>
              <w:t>1:00</w:t>
            </w:r>
          </w:p>
        </w:tc>
        <w:tc>
          <w:tcPr>
            <w:tcW w:w="2434" w:type="dxa"/>
          </w:tcPr>
          <w:p w14:paraId="5CB7FEC1" w14:textId="5C3289C7" w:rsidR="000D1614" w:rsidRDefault="00CF481C" w:rsidP="00B17575">
            <w:pPr>
              <w:jc w:val="left"/>
            </w:pPr>
            <w:r>
              <w:rPr>
                <w:rFonts w:hint="eastAsia"/>
              </w:rPr>
              <w:t>〃</w:t>
            </w:r>
          </w:p>
        </w:tc>
      </w:tr>
    </w:tbl>
    <w:p w14:paraId="634BAB19" w14:textId="77777777" w:rsidR="00875DB2" w:rsidRDefault="00875DB2" w:rsidP="00034460"/>
    <w:p w14:paraId="52F361ED" w14:textId="77777777" w:rsidR="00875DB2" w:rsidRPr="00BD7E39" w:rsidRDefault="00875DB2" w:rsidP="00034460"/>
    <w:p w14:paraId="5A5E42AD" w14:textId="5C52A0D9" w:rsidR="00875DB2" w:rsidRDefault="00875DB2" w:rsidP="00034460"/>
    <w:p w14:paraId="02FF0C38" w14:textId="77777777" w:rsidR="00875DB2" w:rsidRDefault="00875DB2" w:rsidP="00034460"/>
    <w:p w14:paraId="6349D62E" w14:textId="2910C4EB" w:rsidR="00C9195B" w:rsidRDefault="004C75D7" w:rsidP="00034460">
      <w:r>
        <w:rPr>
          <w:rFonts w:hint="eastAsia"/>
        </w:rPr>
        <w:lastRenderedPageBreak/>
        <w:t>３　年間活動予算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1275"/>
        <w:gridCol w:w="1276"/>
        <w:gridCol w:w="1276"/>
        <w:gridCol w:w="2937"/>
      </w:tblGrid>
      <w:tr w:rsidR="00216285" w14:paraId="6826D2F6" w14:textId="77777777" w:rsidTr="003C420C">
        <w:tc>
          <w:tcPr>
            <w:tcW w:w="2972" w:type="dxa"/>
          </w:tcPr>
          <w:p w14:paraId="1C8822C2" w14:textId="46CA9431" w:rsidR="00216285" w:rsidRDefault="00216285" w:rsidP="00216285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275" w:type="dxa"/>
          </w:tcPr>
          <w:p w14:paraId="2DAA28A5" w14:textId="6607B00B" w:rsidR="00216285" w:rsidRDefault="00216285" w:rsidP="00216285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276" w:type="dxa"/>
          </w:tcPr>
          <w:p w14:paraId="73E6164F" w14:textId="599839FE" w:rsidR="00216285" w:rsidRDefault="00216285" w:rsidP="00216285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1276" w:type="dxa"/>
          </w:tcPr>
          <w:p w14:paraId="6612DD47" w14:textId="5EB3F04E" w:rsidR="00216285" w:rsidRDefault="00216285" w:rsidP="00216285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937" w:type="dxa"/>
          </w:tcPr>
          <w:p w14:paraId="5CF2C2C4" w14:textId="6525614E" w:rsidR="00216285" w:rsidRDefault="00216285" w:rsidP="0021628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216285" w14:paraId="2B56E013" w14:textId="77777777" w:rsidTr="003C420C">
        <w:tc>
          <w:tcPr>
            <w:tcW w:w="2972" w:type="dxa"/>
          </w:tcPr>
          <w:p w14:paraId="34780793" w14:textId="4549B4A1" w:rsidR="00216285" w:rsidRDefault="00216285" w:rsidP="00034460">
            <w:r>
              <w:rPr>
                <w:rFonts w:hint="eastAsia"/>
              </w:rPr>
              <w:t>収入</w:t>
            </w:r>
          </w:p>
        </w:tc>
        <w:tc>
          <w:tcPr>
            <w:tcW w:w="1275" w:type="dxa"/>
          </w:tcPr>
          <w:p w14:paraId="7BC774EE" w14:textId="77777777" w:rsidR="00216285" w:rsidRDefault="00216285" w:rsidP="00216285">
            <w:pPr>
              <w:jc w:val="right"/>
            </w:pPr>
          </w:p>
        </w:tc>
        <w:tc>
          <w:tcPr>
            <w:tcW w:w="1276" w:type="dxa"/>
          </w:tcPr>
          <w:p w14:paraId="2DDDC932" w14:textId="77777777" w:rsidR="00216285" w:rsidRDefault="00216285" w:rsidP="00216285">
            <w:pPr>
              <w:jc w:val="right"/>
            </w:pPr>
          </w:p>
        </w:tc>
        <w:tc>
          <w:tcPr>
            <w:tcW w:w="1276" w:type="dxa"/>
          </w:tcPr>
          <w:p w14:paraId="66562DF3" w14:textId="77777777" w:rsidR="00216285" w:rsidRDefault="00216285" w:rsidP="00216285">
            <w:pPr>
              <w:jc w:val="right"/>
            </w:pPr>
          </w:p>
        </w:tc>
        <w:tc>
          <w:tcPr>
            <w:tcW w:w="2937" w:type="dxa"/>
          </w:tcPr>
          <w:p w14:paraId="307C4B06" w14:textId="7CBFD4DD" w:rsidR="00216285" w:rsidRDefault="00216285" w:rsidP="00034460"/>
        </w:tc>
      </w:tr>
      <w:tr w:rsidR="00216285" w14:paraId="2D99C846" w14:textId="77777777" w:rsidTr="003C420C">
        <w:tc>
          <w:tcPr>
            <w:tcW w:w="2972" w:type="dxa"/>
          </w:tcPr>
          <w:p w14:paraId="3EDF09E6" w14:textId="27D97AD5" w:rsidR="00216285" w:rsidRDefault="00A00356" w:rsidP="00034460">
            <w:r>
              <w:rPr>
                <w:rFonts w:hint="eastAsia"/>
              </w:rPr>
              <w:t>①受講料</w:t>
            </w:r>
          </w:p>
        </w:tc>
        <w:tc>
          <w:tcPr>
            <w:tcW w:w="1275" w:type="dxa"/>
          </w:tcPr>
          <w:p w14:paraId="0D8BA3F6" w14:textId="3386E153" w:rsidR="00216285" w:rsidRDefault="00C51BD8" w:rsidP="00216285">
            <w:pPr>
              <w:jc w:val="right"/>
            </w:pPr>
            <w:r>
              <w:rPr>
                <w:rFonts w:hint="eastAsia"/>
              </w:rPr>
              <w:t>60</w:t>
            </w:r>
            <w:r w:rsidR="00475279">
              <w:t>0,000</w:t>
            </w:r>
          </w:p>
        </w:tc>
        <w:tc>
          <w:tcPr>
            <w:tcW w:w="1276" w:type="dxa"/>
          </w:tcPr>
          <w:p w14:paraId="411DBAF5" w14:textId="32CA91D3" w:rsidR="00216285" w:rsidRDefault="00C51BD8" w:rsidP="00216285">
            <w:pPr>
              <w:jc w:val="right"/>
            </w:pPr>
            <w:r>
              <w:t>60</w:t>
            </w:r>
            <w:r w:rsidR="007C6BD4">
              <w:t>0,000</w:t>
            </w:r>
          </w:p>
        </w:tc>
        <w:tc>
          <w:tcPr>
            <w:tcW w:w="1276" w:type="dxa"/>
          </w:tcPr>
          <w:p w14:paraId="5B44334A" w14:textId="77777777" w:rsidR="00216285" w:rsidRDefault="00216285" w:rsidP="00216285">
            <w:pPr>
              <w:jc w:val="right"/>
            </w:pPr>
          </w:p>
        </w:tc>
        <w:tc>
          <w:tcPr>
            <w:tcW w:w="2937" w:type="dxa"/>
          </w:tcPr>
          <w:p w14:paraId="2C9A1163" w14:textId="7BC92FCE" w:rsidR="00216285" w:rsidRDefault="00006CCC" w:rsidP="00034460">
            <w:r>
              <w:rPr>
                <w:rFonts w:hint="eastAsia"/>
              </w:rPr>
              <w:t>30</w:t>
            </w:r>
            <w:r w:rsidR="00A00356">
              <w:t>000</w:t>
            </w:r>
            <w:r w:rsidR="00A00356">
              <w:rPr>
                <w:rFonts w:hint="eastAsia"/>
              </w:rPr>
              <w:t>円×</w:t>
            </w:r>
            <w:r w:rsidR="00A00356">
              <w:t>10</w:t>
            </w:r>
            <w:r w:rsidR="00A00356">
              <w:rPr>
                <w:rFonts w:hint="eastAsia"/>
              </w:rPr>
              <w:t>人×</w:t>
            </w:r>
            <w:r>
              <w:rPr>
                <w:rFonts w:hint="eastAsia"/>
              </w:rPr>
              <w:t>前期・後期</w:t>
            </w:r>
          </w:p>
        </w:tc>
      </w:tr>
      <w:tr w:rsidR="00216285" w14:paraId="58173D76" w14:textId="77777777" w:rsidTr="003C420C">
        <w:tc>
          <w:tcPr>
            <w:tcW w:w="2972" w:type="dxa"/>
          </w:tcPr>
          <w:p w14:paraId="37A40849" w14:textId="297B0FFD" w:rsidR="00216285" w:rsidRDefault="00216285" w:rsidP="002F37DA">
            <w:pPr>
              <w:jc w:val="right"/>
            </w:pPr>
            <w:r>
              <w:rPr>
                <w:rFonts w:hint="eastAsia"/>
              </w:rPr>
              <w:t>収入合計</w:t>
            </w:r>
          </w:p>
        </w:tc>
        <w:tc>
          <w:tcPr>
            <w:tcW w:w="1275" w:type="dxa"/>
          </w:tcPr>
          <w:p w14:paraId="2ADEAEB0" w14:textId="77777777" w:rsidR="00216285" w:rsidRDefault="00216285" w:rsidP="00216285">
            <w:pPr>
              <w:jc w:val="right"/>
            </w:pPr>
          </w:p>
        </w:tc>
        <w:tc>
          <w:tcPr>
            <w:tcW w:w="1276" w:type="dxa"/>
          </w:tcPr>
          <w:p w14:paraId="3BE06B6E" w14:textId="3463D6EB" w:rsidR="00216285" w:rsidRDefault="00216285" w:rsidP="00216285">
            <w:pPr>
              <w:jc w:val="right"/>
            </w:pPr>
          </w:p>
        </w:tc>
        <w:tc>
          <w:tcPr>
            <w:tcW w:w="1276" w:type="dxa"/>
          </w:tcPr>
          <w:p w14:paraId="3C99CE16" w14:textId="57554DEF" w:rsidR="00216285" w:rsidRDefault="00C51BD8" w:rsidP="00216285">
            <w:pPr>
              <w:jc w:val="right"/>
            </w:pPr>
            <w:r>
              <w:t>60</w:t>
            </w:r>
            <w:r w:rsidR="007C6BD4">
              <w:t>0,000</w:t>
            </w:r>
          </w:p>
        </w:tc>
        <w:tc>
          <w:tcPr>
            <w:tcW w:w="2937" w:type="dxa"/>
          </w:tcPr>
          <w:p w14:paraId="2B863E78" w14:textId="4F81AB69" w:rsidR="00216285" w:rsidRDefault="00216285" w:rsidP="00034460"/>
        </w:tc>
      </w:tr>
      <w:tr w:rsidR="00216285" w14:paraId="45DC3A34" w14:textId="77777777" w:rsidTr="003C420C">
        <w:tc>
          <w:tcPr>
            <w:tcW w:w="2972" w:type="dxa"/>
          </w:tcPr>
          <w:p w14:paraId="68D4552F" w14:textId="773A5EEF" w:rsidR="00216285" w:rsidRDefault="00216285" w:rsidP="00034460">
            <w:r>
              <w:rPr>
                <w:rFonts w:hint="eastAsia"/>
              </w:rPr>
              <w:t>支出</w:t>
            </w:r>
          </w:p>
        </w:tc>
        <w:tc>
          <w:tcPr>
            <w:tcW w:w="1275" w:type="dxa"/>
          </w:tcPr>
          <w:p w14:paraId="34D4CC35" w14:textId="73D3FC11" w:rsidR="00216285" w:rsidRDefault="00216285" w:rsidP="00216285">
            <w:pPr>
              <w:jc w:val="right"/>
            </w:pPr>
          </w:p>
        </w:tc>
        <w:tc>
          <w:tcPr>
            <w:tcW w:w="1276" w:type="dxa"/>
          </w:tcPr>
          <w:p w14:paraId="62AAE8D1" w14:textId="77777777" w:rsidR="00216285" w:rsidRDefault="00216285" w:rsidP="00216285">
            <w:pPr>
              <w:jc w:val="right"/>
            </w:pPr>
          </w:p>
        </w:tc>
        <w:tc>
          <w:tcPr>
            <w:tcW w:w="1276" w:type="dxa"/>
          </w:tcPr>
          <w:p w14:paraId="274A441B" w14:textId="77777777" w:rsidR="00216285" w:rsidRDefault="00216285" w:rsidP="00216285">
            <w:pPr>
              <w:jc w:val="right"/>
            </w:pPr>
          </w:p>
        </w:tc>
        <w:tc>
          <w:tcPr>
            <w:tcW w:w="2937" w:type="dxa"/>
          </w:tcPr>
          <w:p w14:paraId="51B2726A" w14:textId="7383EDE4" w:rsidR="00216285" w:rsidRDefault="00216285" w:rsidP="00034460"/>
        </w:tc>
      </w:tr>
      <w:tr w:rsidR="00216285" w14:paraId="5F2A1BCE" w14:textId="77777777" w:rsidTr="003C420C">
        <w:tc>
          <w:tcPr>
            <w:tcW w:w="2972" w:type="dxa"/>
          </w:tcPr>
          <w:p w14:paraId="7E71C551" w14:textId="5702E6FE" w:rsidR="00216285" w:rsidRDefault="008E1D8B" w:rsidP="00034460">
            <w:r>
              <w:rPr>
                <w:rFonts w:hint="eastAsia"/>
              </w:rPr>
              <w:t>①謝礼金</w:t>
            </w:r>
          </w:p>
        </w:tc>
        <w:tc>
          <w:tcPr>
            <w:tcW w:w="1275" w:type="dxa"/>
          </w:tcPr>
          <w:p w14:paraId="6DAB9FA5" w14:textId="0BA1ABC6" w:rsidR="00216285" w:rsidRDefault="00216285" w:rsidP="00216285">
            <w:pPr>
              <w:jc w:val="right"/>
            </w:pPr>
          </w:p>
        </w:tc>
        <w:tc>
          <w:tcPr>
            <w:tcW w:w="1276" w:type="dxa"/>
          </w:tcPr>
          <w:p w14:paraId="6C187A72" w14:textId="1EADC66B" w:rsidR="00216285" w:rsidRDefault="00216285" w:rsidP="00216285">
            <w:pPr>
              <w:jc w:val="right"/>
            </w:pPr>
          </w:p>
        </w:tc>
        <w:tc>
          <w:tcPr>
            <w:tcW w:w="1276" w:type="dxa"/>
          </w:tcPr>
          <w:p w14:paraId="5B9C490B" w14:textId="77777777" w:rsidR="00216285" w:rsidRDefault="00216285" w:rsidP="00216285">
            <w:pPr>
              <w:jc w:val="right"/>
            </w:pPr>
          </w:p>
        </w:tc>
        <w:tc>
          <w:tcPr>
            <w:tcW w:w="2937" w:type="dxa"/>
          </w:tcPr>
          <w:p w14:paraId="021E4AD9" w14:textId="1068C72D" w:rsidR="00216285" w:rsidRDefault="00216285" w:rsidP="00034460"/>
        </w:tc>
      </w:tr>
      <w:tr w:rsidR="0082789D" w14:paraId="6DF7E8A4" w14:textId="77777777" w:rsidTr="003C420C">
        <w:tc>
          <w:tcPr>
            <w:tcW w:w="2972" w:type="dxa"/>
          </w:tcPr>
          <w:p w14:paraId="44FAD2E4" w14:textId="46310BAD" w:rsidR="008E1D8B" w:rsidRDefault="008E1D8B" w:rsidP="00034460">
            <w:r>
              <w:rPr>
                <w:rFonts w:hint="eastAsia"/>
              </w:rPr>
              <w:t xml:space="preserve">　</w:t>
            </w:r>
            <w:r w:rsidR="008852DD">
              <w:rPr>
                <w:rFonts w:hint="eastAsia"/>
              </w:rPr>
              <w:t>講師</w:t>
            </w:r>
            <w:r>
              <w:rPr>
                <w:rFonts w:hint="eastAsia"/>
              </w:rPr>
              <w:t>謝礼金</w:t>
            </w:r>
          </w:p>
        </w:tc>
        <w:tc>
          <w:tcPr>
            <w:tcW w:w="1275" w:type="dxa"/>
          </w:tcPr>
          <w:p w14:paraId="65795B8E" w14:textId="646DADA7" w:rsidR="0082789D" w:rsidRDefault="008E1D8B" w:rsidP="00216285">
            <w:pPr>
              <w:jc w:val="right"/>
            </w:pPr>
            <w:r>
              <w:rPr>
                <w:rFonts w:hint="eastAsia"/>
              </w:rPr>
              <w:t>3</w:t>
            </w:r>
            <w:r w:rsidR="00C51BD8">
              <w:t>6</w:t>
            </w:r>
            <w:r>
              <w:t>0</w:t>
            </w:r>
            <w:r w:rsidR="00F805B9">
              <w:t>,</w:t>
            </w:r>
            <w:r>
              <w:t>000</w:t>
            </w:r>
          </w:p>
        </w:tc>
        <w:tc>
          <w:tcPr>
            <w:tcW w:w="1276" w:type="dxa"/>
          </w:tcPr>
          <w:p w14:paraId="7BBA318C" w14:textId="2F700B31" w:rsidR="0082789D" w:rsidRDefault="0082789D" w:rsidP="00216285">
            <w:pPr>
              <w:jc w:val="right"/>
            </w:pPr>
          </w:p>
        </w:tc>
        <w:tc>
          <w:tcPr>
            <w:tcW w:w="1276" w:type="dxa"/>
          </w:tcPr>
          <w:p w14:paraId="310BB555" w14:textId="77777777" w:rsidR="0082789D" w:rsidRDefault="0082789D" w:rsidP="00216285">
            <w:pPr>
              <w:jc w:val="right"/>
            </w:pPr>
          </w:p>
        </w:tc>
        <w:tc>
          <w:tcPr>
            <w:tcW w:w="2937" w:type="dxa"/>
          </w:tcPr>
          <w:p w14:paraId="29383FE4" w14:textId="013E4AAE" w:rsidR="0082789D" w:rsidRDefault="00C51BD8" w:rsidP="00034460">
            <w:r>
              <w:t>30</w:t>
            </w:r>
            <w:r w:rsidR="008852DD">
              <w:t>000</w:t>
            </w:r>
            <w:r w:rsidR="00F805B9">
              <w:rPr>
                <w:rFonts w:hint="eastAsia"/>
              </w:rPr>
              <w:t>円</w:t>
            </w:r>
            <w:r w:rsidR="008852DD">
              <w:rPr>
                <w:rFonts w:hint="eastAsia"/>
              </w:rPr>
              <w:t>×</w:t>
            </w:r>
            <w:r w:rsidR="008852DD">
              <w:t>12</w:t>
            </w:r>
            <w:r w:rsidR="008852DD">
              <w:rPr>
                <w:rFonts w:hint="eastAsia"/>
              </w:rPr>
              <w:t>回</w:t>
            </w:r>
          </w:p>
        </w:tc>
      </w:tr>
      <w:tr w:rsidR="008E1D8B" w14:paraId="2FBBC922" w14:textId="77777777" w:rsidTr="003C420C">
        <w:tc>
          <w:tcPr>
            <w:tcW w:w="2972" w:type="dxa"/>
          </w:tcPr>
          <w:p w14:paraId="7B82E55D" w14:textId="74696A67" w:rsidR="008E1D8B" w:rsidRDefault="008E1D8B" w:rsidP="00034460">
            <w:r>
              <w:rPr>
                <w:rFonts w:hint="eastAsia"/>
              </w:rPr>
              <w:t xml:space="preserve">　</w:t>
            </w:r>
            <w:r w:rsidR="008852DD">
              <w:rPr>
                <w:rFonts w:hint="eastAsia"/>
              </w:rPr>
              <w:t>講師</w:t>
            </w:r>
            <w:r>
              <w:rPr>
                <w:rFonts w:hint="eastAsia"/>
              </w:rPr>
              <w:t>交通費</w:t>
            </w:r>
          </w:p>
        </w:tc>
        <w:tc>
          <w:tcPr>
            <w:tcW w:w="1275" w:type="dxa"/>
          </w:tcPr>
          <w:p w14:paraId="67A60C01" w14:textId="4FE9052B" w:rsidR="008E1D8B" w:rsidRDefault="007C6BD4" w:rsidP="00216285">
            <w:pPr>
              <w:jc w:val="right"/>
            </w:pPr>
            <w:r>
              <w:t>6</w:t>
            </w:r>
            <w:r w:rsidR="008852DD">
              <w:t>0</w:t>
            </w:r>
            <w:r w:rsidR="00F805B9">
              <w:t>,</w:t>
            </w:r>
            <w:r w:rsidR="008852DD">
              <w:t>000</w:t>
            </w:r>
          </w:p>
        </w:tc>
        <w:tc>
          <w:tcPr>
            <w:tcW w:w="1276" w:type="dxa"/>
          </w:tcPr>
          <w:p w14:paraId="68277FDE" w14:textId="28A2B977" w:rsidR="008E1D8B" w:rsidRDefault="00C51BD8" w:rsidP="00216285">
            <w:pPr>
              <w:jc w:val="right"/>
            </w:pPr>
            <w:r>
              <w:t>42</w:t>
            </w:r>
            <w:r w:rsidR="00F805B9">
              <w:t>0,000</w:t>
            </w:r>
          </w:p>
        </w:tc>
        <w:tc>
          <w:tcPr>
            <w:tcW w:w="1276" w:type="dxa"/>
          </w:tcPr>
          <w:p w14:paraId="4E614B01" w14:textId="77777777" w:rsidR="008E1D8B" w:rsidRDefault="008E1D8B" w:rsidP="00216285">
            <w:pPr>
              <w:jc w:val="right"/>
            </w:pPr>
          </w:p>
        </w:tc>
        <w:tc>
          <w:tcPr>
            <w:tcW w:w="2937" w:type="dxa"/>
          </w:tcPr>
          <w:p w14:paraId="058739A9" w14:textId="29E86D83" w:rsidR="008E1D8B" w:rsidRDefault="007C6BD4" w:rsidP="00034460">
            <w:r>
              <w:t>5</w:t>
            </w:r>
            <w:r w:rsidR="008852DD">
              <w:t>000</w:t>
            </w:r>
            <w:r w:rsidR="00F805B9">
              <w:rPr>
                <w:rFonts w:hint="eastAsia"/>
              </w:rPr>
              <w:t>円</w:t>
            </w:r>
            <w:r w:rsidR="008852DD">
              <w:rPr>
                <w:rFonts w:hint="eastAsia"/>
              </w:rPr>
              <w:t>×</w:t>
            </w:r>
            <w:r w:rsidR="008852DD">
              <w:t>12</w:t>
            </w:r>
            <w:r w:rsidR="008852DD">
              <w:rPr>
                <w:rFonts w:hint="eastAsia"/>
              </w:rPr>
              <w:t>回</w:t>
            </w:r>
          </w:p>
        </w:tc>
      </w:tr>
      <w:tr w:rsidR="008852DD" w14:paraId="1A7BCFF1" w14:textId="77777777" w:rsidTr="003C420C">
        <w:tc>
          <w:tcPr>
            <w:tcW w:w="2972" w:type="dxa"/>
          </w:tcPr>
          <w:p w14:paraId="38E95823" w14:textId="114D477A" w:rsidR="008852DD" w:rsidRDefault="008852DD" w:rsidP="00034460">
            <w:r>
              <w:rPr>
                <w:rFonts w:hint="eastAsia"/>
              </w:rPr>
              <w:t xml:space="preserve">　</w:t>
            </w:r>
            <w:r w:rsidR="002531B4">
              <w:rPr>
                <w:rFonts w:hint="eastAsia"/>
              </w:rPr>
              <w:t>サポート</w:t>
            </w:r>
            <w:r>
              <w:rPr>
                <w:rFonts w:hint="eastAsia"/>
              </w:rPr>
              <w:t>スタッフ謝礼金</w:t>
            </w:r>
            <w:r w:rsidR="002531B4">
              <w:rPr>
                <w:rFonts w:hint="eastAsia"/>
              </w:rPr>
              <w:t>※</w:t>
            </w:r>
          </w:p>
        </w:tc>
        <w:tc>
          <w:tcPr>
            <w:tcW w:w="1275" w:type="dxa"/>
          </w:tcPr>
          <w:p w14:paraId="6AE709BC" w14:textId="3FAEFCEF" w:rsidR="008852DD" w:rsidRDefault="00F805B9" w:rsidP="00216285">
            <w:pPr>
              <w:jc w:val="right"/>
            </w:pPr>
            <w:r w:rsidRPr="00F805B9">
              <w:t>57,600</w:t>
            </w:r>
          </w:p>
        </w:tc>
        <w:tc>
          <w:tcPr>
            <w:tcW w:w="1276" w:type="dxa"/>
          </w:tcPr>
          <w:p w14:paraId="3C6D5507" w14:textId="77777777" w:rsidR="008852DD" w:rsidRDefault="008852DD" w:rsidP="00216285">
            <w:pPr>
              <w:jc w:val="right"/>
            </w:pPr>
          </w:p>
        </w:tc>
        <w:tc>
          <w:tcPr>
            <w:tcW w:w="1276" w:type="dxa"/>
          </w:tcPr>
          <w:p w14:paraId="4963BE64" w14:textId="77777777" w:rsidR="008852DD" w:rsidRDefault="008852DD" w:rsidP="00216285">
            <w:pPr>
              <w:jc w:val="right"/>
            </w:pPr>
          </w:p>
        </w:tc>
        <w:tc>
          <w:tcPr>
            <w:tcW w:w="2937" w:type="dxa"/>
          </w:tcPr>
          <w:p w14:paraId="128BDBCC" w14:textId="2943CA00" w:rsidR="008852DD" w:rsidRDefault="00F805B9" w:rsidP="00034460">
            <w:r>
              <w:t>1</w:t>
            </w:r>
            <w:r>
              <w:rPr>
                <w:rFonts w:hint="eastAsia"/>
              </w:rPr>
              <w:t>名×</w:t>
            </w:r>
            <w:r w:rsidR="008852DD">
              <w:rPr>
                <w:rFonts w:hint="eastAsia"/>
              </w:rPr>
              <w:t>1</w:t>
            </w:r>
            <w:r w:rsidR="008852DD">
              <w:t>200</w:t>
            </w:r>
            <w:r>
              <w:rPr>
                <w:rFonts w:hint="eastAsia"/>
              </w:rPr>
              <w:t>円</w:t>
            </w:r>
            <w:r w:rsidR="008852DD">
              <w:rPr>
                <w:rFonts w:hint="eastAsia"/>
              </w:rPr>
              <w:t>×4</w:t>
            </w:r>
            <w:r w:rsidR="008852DD">
              <w:t>h</w:t>
            </w:r>
            <w:r w:rsidR="008852DD">
              <w:rPr>
                <w:rFonts w:hint="eastAsia"/>
              </w:rPr>
              <w:t>×</w:t>
            </w:r>
            <w:r w:rsidR="008852DD">
              <w:t>12</w:t>
            </w:r>
            <w:r w:rsidR="008852DD">
              <w:rPr>
                <w:rFonts w:hint="eastAsia"/>
              </w:rPr>
              <w:t>回</w:t>
            </w:r>
          </w:p>
        </w:tc>
      </w:tr>
      <w:tr w:rsidR="00F805B9" w14:paraId="109C602C" w14:textId="77777777" w:rsidTr="003C420C">
        <w:tc>
          <w:tcPr>
            <w:tcW w:w="2972" w:type="dxa"/>
          </w:tcPr>
          <w:p w14:paraId="20775EC5" w14:textId="14FE2904" w:rsidR="00F805B9" w:rsidRDefault="00F805B9" w:rsidP="00034460">
            <w:r>
              <w:rPr>
                <w:rFonts w:hint="eastAsia"/>
              </w:rPr>
              <w:t xml:space="preserve">　</w:t>
            </w:r>
            <w:r w:rsidR="002531B4">
              <w:rPr>
                <w:rFonts w:hint="eastAsia"/>
              </w:rPr>
              <w:t>サポート</w:t>
            </w:r>
            <w:r>
              <w:rPr>
                <w:rFonts w:hint="eastAsia"/>
              </w:rPr>
              <w:t>スタッフ交通費</w:t>
            </w:r>
            <w:r w:rsidR="002531B4">
              <w:rPr>
                <w:rFonts w:hint="eastAsia"/>
              </w:rPr>
              <w:t>※</w:t>
            </w:r>
          </w:p>
        </w:tc>
        <w:tc>
          <w:tcPr>
            <w:tcW w:w="1275" w:type="dxa"/>
          </w:tcPr>
          <w:p w14:paraId="1E7B5D8C" w14:textId="6599FCC0" w:rsidR="00F805B9" w:rsidRPr="00F805B9" w:rsidRDefault="00F805B9" w:rsidP="00216285">
            <w:pPr>
              <w:jc w:val="right"/>
            </w:pPr>
            <w:r w:rsidRPr="00F805B9">
              <w:t>12,000</w:t>
            </w:r>
          </w:p>
        </w:tc>
        <w:tc>
          <w:tcPr>
            <w:tcW w:w="1276" w:type="dxa"/>
          </w:tcPr>
          <w:p w14:paraId="7DC07D40" w14:textId="6B05B4B7" w:rsidR="00F805B9" w:rsidRDefault="00F805B9" w:rsidP="00216285">
            <w:pPr>
              <w:jc w:val="right"/>
            </w:pPr>
            <w:r w:rsidRPr="00F805B9">
              <w:t>69,600</w:t>
            </w:r>
          </w:p>
        </w:tc>
        <w:tc>
          <w:tcPr>
            <w:tcW w:w="1276" w:type="dxa"/>
          </w:tcPr>
          <w:p w14:paraId="5C9205B2" w14:textId="77777777" w:rsidR="00F805B9" w:rsidRDefault="00F805B9" w:rsidP="00216285">
            <w:pPr>
              <w:jc w:val="right"/>
            </w:pPr>
          </w:p>
        </w:tc>
        <w:tc>
          <w:tcPr>
            <w:tcW w:w="2937" w:type="dxa"/>
          </w:tcPr>
          <w:p w14:paraId="68F16AD5" w14:textId="4D5567BE" w:rsidR="00F805B9" w:rsidRDefault="00F805B9" w:rsidP="00034460">
            <w:r>
              <w:rPr>
                <w:rFonts w:hint="eastAsia"/>
              </w:rPr>
              <w:t>1名×</w:t>
            </w:r>
            <w:r>
              <w:t>1000</w:t>
            </w:r>
            <w:r>
              <w:rPr>
                <w:rFonts w:hint="eastAsia"/>
              </w:rPr>
              <w:t>円×12回</w:t>
            </w:r>
          </w:p>
        </w:tc>
      </w:tr>
      <w:tr w:rsidR="0082789D" w14:paraId="6AD9363B" w14:textId="77777777" w:rsidTr="003C420C">
        <w:tc>
          <w:tcPr>
            <w:tcW w:w="2972" w:type="dxa"/>
          </w:tcPr>
          <w:p w14:paraId="694F2F52" w14:textId="2F44D4AA" w:rsidR="0082789D" w:rsidRDefault="008852DD" w:rsidP="00034460">
            <w:r>
              <w:rPr>
                <w:rFonts w:hint="eastAsia"/>
              </w:rPr>
              <w:t>②会場利用料</w:t>
            </w:r>
          </w:p>
        </w:tc>
        <w:tc>
          <w:tcPr>
            <w:tcW w:w="1275" w:type="dxa"/>
          </w:tcPr>
          <w:p w14:paraId="1DD749BD" w14:textId="7AEB2E7E" w:rsidR="0082789D" w:rsidRDefault="008852DD" w:rsidP="00216285">
            <w:pPr>
              <w:jc w:val="right"/>
            </w:pPr>
            <w:r>
              <w:rPr>
                <w:rFonts w:hint="eastAsia"/>
              </w:rPr>
              <w:t>6</w:t>
            </w:r>
            <w:r w:rsidR="007E2BE5">
              <w:t>0</w:t>
            </w:r>
            <w:r w:rsidR="00F805B9"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276" w:type="dxa"/>
          </w:tcPr>
          <w:p w14:paraId="67348F2E" w14:textId="00652051" w:rsidR="0082789D" w:rsidRDefault="008852DD" w:rsidP="00216285">
            <w:pPr>
              <w:jc w:val="right"/>
            </w:pPr>
            <w:r>
              <w:rPr>
                <w:rFonts w:hint="eastAsia"/>
              </w:rPr>
              <w:t>6</w:t>
            </w:r>
            <w:r w:rsidR="007E2BE5">
              <w:t>0</w:t>
            </w:r>
            <w:r w:rsidR="00F805B9">
              <w:t>,</w:t>
            </w:r>
            <w:r>
              <w:t>000</w:t>
            </w:r>
          </w:p>
        </w:tc>
        <w:tc>
          <w:tcPr>
            <w:tcW w:w="1276" w:type="dxa"/>
          </w:tcPr>
          <w:p w14:paraId="6665C867" w14:textId="77777777" w:rsidR="0082789D" w:rsidRDefault="0082789D" w:rsidP="00216285">
            <w:pPr>
              <w:jc w:val="right"/>
            </w:pPr>
          </w:p>
        </w:tc>
        <w:tc>
          <w:tcPr>
            <w:tcW w:w="2937" w:type="dxa"/>
          </w:tcPr>
          <w:p w14:paraId="69C5F873" w14:textId="2643767A" w:rsidR="0082789D" w:rsidRDefault="008852DD" w:rsidP="00034460">
            <w:r>
              <w:rPr>
                <w:rFonts w:hint="eastAsia"/>
              </w:rPr>
              <w:t>5</w:t>
            </w:r>
            <w:r w:rsidR="007E2BE5">
              <w:rPr>
                <w:rFonts w:hint="eastAsia"/>
              </w:rPr>
              <w:t>0</w:t>
            </w:r>
            <w:r>
              <w:rPr>
                <w:rFonts w:hint="eastAsia"/>
              </w:rPr>
              <w:t>00円/</w:t>
            </w:r>
            <w:r>
              <w:t>4h</w:t>
            </w:r>
            <w:r>
              <w:rPr>
                <w:rFonts w:hint="eastAsia"/>
              </w:rPr>
              <w:t>×</w:t>
            </w:r>
            <w:r>
              <w:t>12</w:t>
            </w:r>
            <w:r>
              <w:rPr>
                <w:rFonts w:hint="eastAsia"/>
              </w:rPr>
              <w:t>回</w:t>
            </w:r>
          </w:p>
        </w:tc>
      </w:tr>
      <w:tr w:rsidR="008852DD" w14:paraId="00F8461D" w14:textId="77777777" w:rsidTr="003C420C">
        <w:tc>
          <w:tcPr>
            <w:tcW w:w="2972" w:type="dxa"/>
          </w:tcPr>
          <w:p w14:paraId="3C891709" w14:textId="251E07DD" w:rsidR="008852DD" w:rsidRDefault="00F805B9" w:rsidP="00034460">
            <w:r>
              <w:rPr>
                <w:rFonts w:hint="eastAsia"/>
              </w:rPr>
              <w:t>③チラシ費</w:t>
            </w:r>
          </w:p>
        </w:tc>
        <w:tc>
          <w:tcPr>
            <w:tcW w:w="1275" w:type="dxa"/>
          </w:tcPr>
          <w:p w14:paraId="72457D66" w14:textId="4D7FEDB8" w:rsidR="008852DD" w:rsidRDefault="008852DD" w:rsidP="00216285">
            <w:pPr>
              <w:jc w:val="right"/>
            </w:pPr>
          </w:p>
        </w:tc>
        <w:tc>
          <w:tcPr>
            <w:tcW w:w="1276" w:type="dxa"/>
          </w:tcPr>
          <w:p w14:paraId="6EE896AE" w14:textId="401BA3D6" w:rsidR="008852DD" w:rsidRDefault="008852DD" w:rsidP="00216285">
            <w:pPr>
              <w:jc w:val="right"/>
            </w:pPr>
          </w:p>
        </w:tc>
        <w:tc>
          <w:tcPr>
            <w:tcW w:w="1276" w:type="dxa"/>
          </w:tcPr>
          <w:p w14:paraId="6BE98F50" w14:textId="77777777" w:rsidR="008852DD" w:rsidRDefault="008852DD" w:rsidP="00216285">
            <w:pPr>
              <w:jc w:val="right"/>
            </w:pPr>
          </w:p>
        </w:tc>
        <w:tc>
          <w:tcPr>
            <w:tcW w:w="2937" w:type="dxa"/>
          </w:tcPr>
          <w:p w14:paraId="7A2BE4DF" w14:textId="47951214" w:rsidR="008852DD" w:rsidRDefault="008852DD" w:rsidP="00034460"/>
        </w:tc>
      </w:tr>
      <w:tr w:rsidR="00F805B9" w14:paraId="3D764703" w14:textId="77777777" w:rsidTr="003C420C">
        <w:tc>
          <w:tcPr>
            <w:tcW w:w="2972" w:type="dxa"/>
          </w:tcPr>
          <w:p w14:paraId="640BC68F" w14:textId="388F5E55" w:rsidR="00F805B9" w:rsidRDefault="00F805B9" w:rsidP="00034460">
            <w:r>
              <w:rPr>
                <w:rFonts w:hint="eastAsia"/>
              </w:rPr>
              <w:t xml:space="preserve">　デザイン</w:t>
            </w:r>
            <w:r w:rsidR="002305FC">
              <w:rPr>
                <w:rFonts w:hint="eastAsia"/>
              </w:rPr>
              <w:t>代</w:t>
            </w:r>
          </w:p>
        </w:tc>
        <w:tc>
          <w:tcPr>
            <w:tcW w:w="1275" w:type="dxa"/>
          </w:tcPr>
          <w:p w14:paraId="32CD4E71" w14:textId="0CDE282A" w:rsidR="00F805B9" w:rsidRDefault="002305FC" w:rsidP="00216285">
            <w:pPr>
              <w:jc w:val="right"/>
            </w:pPr>
            <w:r>
              <w:rPr>
                <w:rFonts w:hint="eastAsia"/>
              </w:rPr>
              <w:t>1</w:t>
            </w:r>
            <w:r>
              <w:t>0,000</w:t>
            </w:r>
          </w:p>
        </w:tc>
        <w:tc>
          <w:tcPr>
            <w:tcW w:w="1276" w:type="dxa"/>
          </w:tcPr>
          <w:p w14:paraId="09470D83" w14:textId="7C7550C2" w:rsidR="00F805B9" w:rsidRDefault="00F805B9" w:rsidP="00216285">
            <w:pPr>
              <w:jc w:val="right"/>
            </w:pPr>
          </w:p>
        </w:tc>
        <w:tc>
          <w:tcPr>
            <w:tcW w:w="1276" w:type="dxa"/>
          </w:tcPr>
          <w:p w14:paraId="05DE0082" w14:textId="77777777" w:rsidR="00F805B9" w:rsidRDefault="00F805B9" w:rsidP="00216285">
            <w:pPr>
              <w:jc w:val="right"/>
            </w:pPr>
          </w:p>
        </w:tc>
        <w:tc>
          <w:tcPr>
            <w:tcW w:w="2937" w:type="dxa"/>
          </w:tcPr>
          <w:p w14:paraId="30C62B42" w14:textId="567C5FD5" w:rsidR="00F805B9" w:rsidRDefault="00F805B9" w:rsidP="00034460"/>
        </w:tc>
      </w:tr>
      <w:tr w:rsidR="002305FC" w14:paraId="439E135C" w14:textId="77777777" w:rsidTr="003C420C">
        <w:tc>
          <w:tcPr>
            <w:tcW w:w="2972" w:type="dxa"/>
          </w:tcPr>
          <w:p w14:paraId="65CEBF98" w14:textId="4A2ED9B3" w:rsidR="002305FC" w:rsidRDefault="002305FC" w:rsidP="00034460">
            <w:r>
              <w:rPr>
                <w:rFonts w:hint="eastAsia"/>
              </w:rPr>
              <w:t xml:space="preserve">　印刷費</w:t>
            </w:r>
          </w:p>
        </w:tc>
        <w:tc>
          <w:tcPr>
            <w:tcW w:w="1275" w:type="dxa"/>
          </w:tcPr>
          <w:p w14:paraId="479925DA" w14:textId="3FCF93FF" w:rsidR="002305FC" w:rsidRDefault="002305FC" w:rsidP="00216285">
            <w:pPr>
              <w:jc w:val="right"/>
            </w:pPr>
            <w:r>
              <w:rPr>
                <w:rFonts w:hint="eastAsia"/>
              </w:rPr>
              <w:t>5</w:t>
            </w:r>
            <w:r>
              <w:t>,000</w:t>
            </w:r>
          </w:p>
        </w:tc>
        <w:tc>
          <w:tcPr>
            <w:tcW w:w="1276" w:type="dxa"/>
          </w:tcPr>
          <w:p w14:paraId="594DEACB" w14:textId="3BA80F46" w:rsidR="002305FC" w:rsidRDefault="002305FC" w:rsidP="00216285">
            <w:pPr>
              <w:jc w:val="right"/>
            </w:pPr>
            <w:r>
              <w:t>1</w:t>
            </w:r>
            <w:r>
              <w:rPr>
                <w:rFonts w:hint="eastAsia"/>
              </w:rPr>
              <w:t>5</w:t>
            </w:r>
            <w:r>
              <w:t>,000</w:t>
            </w:r>
          </w:p>
        </w:tc>
        <w:tc>
          <w:tcPr>
            <w:tcW w:w="1276" w:type="dxa"/>
          </w:tcPr>
          <w:p w14:paraId="1D355C58" w14:textId="77777777" w:rsidR="002305FC" w:rsidRDefault="002305FC" w:rsidP="00216285">
            <w:pPr>
              <w:jc w:val="right"/>
            </w:pPr>
          </w:p>
        </w:tc>
        <w:tc>
          <w:tcPr>
            <w:tcW w:w="2937" w:type="dxa"/>
          </w:tcPr>
          <w:p w14:paraId="23245358" w14:textId="7A947D7C" w:rsidR="002305FC" w:rsidRDefault="002305FC" w:rsidP="00034460">
            <w:r>
              <w:rPr>
                <w:rFonts w:hint="eastAsia"/>
              </w:rPr>
              <w:t>A</w:t>
            </w:r>
            <w:r>
              <w:t>4</w:t>
            </w:r>
            <w:r>
              <w:rPr>
                <w:rFonts w:hint="eastAsia"/>
              </w:rPr>
              <w:t>カラー両面、1</w:t>
            </w:r>
            <w:r>
              <w:t>,</w:t>
            </w:r>
            <w:r>
              <w:rPr>
                <w:rFonts w:hint="eastAsia"/>
              </w:rPr>
              <w:t>000部</w:t>
            </w:r>
          </w:p>
        </w:tc>
      </w:tr>
      <w:tr w:rsidR="00216285" w14:paraId="616A584E" w14:textId="77777777" w:rsidTr="003C420C">
        <w:tc>
          <w:tcPr>
            <w:tcW w:w="2972" w:type="dxa"/>
          </w:tcPr>
          <w:p w14:paraId="3070F167" w14:textId="464C6F5E" w:rsidR="00216285" w:rsidRDefault="00216285" w:rsidP="002F37DA">
            <w:pPr>
              <w:jc w:val="right"/>
            </w:pPr>
            <w:r>
              <w:rPr>
                <w:rFonts w:hint="eastAsia"/>
              </w:rPr>
              <w:t>支出合計</w:t>
            </w:r>
          </w:p>
        </w:tc>
        <w:tc>
          <w:tcPr>
            <w:tcW w:w="1275" w:type="dxa"/>
          </w:tcPr>
          <w:p w14:paraId="77E9CF6F" w14:textId="77777777" w:rsidR="00216285" w:rsidRDefault="00216285" w:rsidP="00216285">
            <w:pPr>
              <w:jc w:val="right"/>
            </w:pPr>
          </w:p>
        </w:tc>
        <w:tc>
          <w:tcPr>
            <w:tcW w:w="1276" w:type="dxa"/>
          </w:tcPr>
          <w:p w14:paraId="5FC7DF6A" w14:textId="3D50ED85" w:rsidR="00216285" w:rsidRDefault="00216285" w:rsidP="00216285">
            <w:pPr>
              <w:jc w:val="right"/>
            </w:pPr>
          </w:p>
        </w:tc>
        <w:tc>
          <w:tcPr>
            <w:tcW w:w="1276" w:type="dxa"/>
          </w:tcPr>
          <w:p w14:paraId="7DFFE543" w14:textId="180BD33B" w:rsidR="00216285" w:rsidRDefault="00C51BD8" w:rsidP="00216285">
            <w:pPr>
              <w:jc w:val="right"/>
            </w:pPr>
            <w:r w:rsidRPr="00C51BD8">
              <w:t>5</w:t>
            </w:r>
            <w:r w:rsidR="007E2BE5">
              <w:t>64</w:t>
            </w:r>
            <w:r w:rsidRPr="00C51BD8">
              <w:t>,600</w:t>
            </w:r>
          </w:p>
        </w:tc>
        <w:tc>
          <w:tcPr>
            <w:tcW w:w="2937" w:type="dxa"/>
          </w:tcPr>
          <w:p w14:paraId="11D2DCB9" w14:textId="667051D2" w:rsidR="00216285" w:rsidRDefault="00216285" w:rsidP="00034460"/>
        </w:tc>
      </w:tr>
      <w:tr w:rsidR="00216285" w14:paraId="62E12117" w14:textId="77777777" w:rsidTr="003C420C">
        <w:tc>
          <w:tcPr>
            <w:tcW w:w="2972" w:type="dxa"/>
          </w:tcPr>
          <w:p w14:paraId="7A67D239" w14:textId="6197A7C5" w:rsidR="00216285" w:rsidRDefault="00216285" w:rsidP="002F37DA">
            <w:pPr>
              <w:ind w:right="630"/>
              <w:jc w:val="left"/>
            </w:pPr>
            <w:r>
              <w:rPr>
                <w:rFonts w:hint="eastAsia"/>
              </w:rPr>
              <w:t>収支</w:t>
            </w:r>
          </w:p>
        </w:tc>
        <w:tc>
          <w:tcPr>
            <w:tcW w:w="1275" w:type="dxa"/>
          </w:tcPr>
          <w:p w14:paraId="7BF8D6C7" w14:textId="77777777" w:rsidR="00216285" w:rsidRDefault="00216285" w:rsidP="00216285">
            <w:pPr>
              <w:jc w:val="right"/>
            </w:pPr>
          </w:p>
        </w:tc>
        <w:tc>
          <w:tcPr>
            <w:tcW w:w="1276" w:type="dxa"/>
          </w:tcPr>
          <w:p w14:paraId="14549D16" w14:textId="77777777" w:rsidR="00216285" w:rsidRDefault="00216285" w:rsidP="00216285">
            <w:pPr>
              <w:jc w:val="right"/>
            </w:pPr>
          </w:p>
        </w:tc>
        <w:tc>
          <w:tcPr>
            <w:tcW w:w="1276" w:type="dxa"/>
          </w:tcPr>
          <w:p w14:paraId="145C8536" w14:textId="77777777" w:rsidR="00216285" w:rsidRDefault="00216285" w:rsidP="00216285">
            <w:pPr>
              <w:jc w:val="right"/>
            </w:pPr>
          </w:p>
        </w:tc>
        <w:tc>
          <w:tcPr>
            <w:tcW w:w="2937" w:type="dxa"/>
          </w:tcPr>
          <w:p w14:paraId="0D1B1429" w14:textId="5D0B44D5" w:rsidR="00216285" w:rsidRDefault="00216285" w:rsidP="00034460"/>
        </w:tc>
      </w:tr>
      <w:tr w:rsidR="00216285" w14:paraId="5555000D" w14:textId="77777777" w:rsidTr="003C420C">
        <w:tc>
          <w:tcPr>
            <w:tcW w:w="2972" w:type="dxa"/>
          </w:tcPr>
          <w:p w14:paraId="2E01BAAE" w14:textId="3750265D" w:rsidR="00216285" w:rsidRDefault="00216285" w:rsidP="00216285">
            <w:pPr>
              <w:jc w:val="right"/>
            </w:pPr>
            <w:r>
              <w:rPr>
                <w:rFonts w:hint="eastAsia"/>
              </w:rPr>
              <w:t>損益合計</w:t>
            </w:r>
          </w:p>
        </w:tc>
        <w:tc>
          <w:tcPr>
            <w:tcW w:w="1275" w:type="dxa"/>
          </w:tcPr>
          <w:p w14:paraId="13637995" w14:textId="77777777" w:rsidR="00216285" w:rsidRDefault="00216285" w:rsidP="00216285">
            <w:pPr>
              <w:jc w:val="right"/>
            </w:pPr>
          </w:p>
        </w:tc>
        <w:tc>
          <w:tcPr>
            <w:tcW w:w="1276" w:type="dxa"/>
          </w:tcPr>
          <w:p w14:paraId="6A3C10D5" w14:textId="27848F51" w:rsidR="00216285" w:rsidRDefault="00216285" w:rsidP="00216285">
            <w:pPr>
              <w:jc w:val="right"/>
            </w:pPr>
          </w:p>
        </w:tc>
        <w:tc>
          <w:tcPr>
            <w:tcW w:w="1276" w:type="dxa"/>
          </w:tcPr>
          <w:p w14:paraId="0CB8405A" w14:textId="5195856D" w:rsidR="00216285" w:rsidRDefault="007E2BE5" w:rsidP="00216285">
            <w:pPr>
              <w:jc w:val="right"/>
            </w:pPr>
            <w:r>
              <w:t>35</w:t>
            </w:r>
            <w:r w:rsidR="007C6BD4" w:rsidRPr="007C6BD4">
              <w:t>,400</w:t>
            </w:r>
          </w:p>
        </w:tc>
        <w:tc>
          <w:tcPr>
            <w:tcW w:w="2937" w:type="dxa"/>
          </w:tcPr>
          <w:p w14:paraId="1D5EB511" w14:textId="3C6F1653" w:rsidR="00216285" w:rsidRDefault="00216285" w:rsidP="00034460"/>
        </w:tc>
      </w:tr>
    </w:tbl>
    <w:p w14:paraId="1C2D90A1" w14:textId="75782CE8" w:rsidR="007E2BE5" w:rsidRDefault="007E2BE5" w:rsidP="00216285">
      <w:r>
        <w:rPr>
          <w:rFonts w:hint="eastAsia"/>
        </w:rPr>
        <w:t>※金額はすべて税抜価格です。</w:t>
      </w:r>
    </w:p>
    <w:p w14:paraId="2E9D3401" w14:textId="73F93364" w:rsidR="002531B4" w:rsidRDefault="002531B4" w:rsidP="00216285">
      <w:r>
        <w:rPr>
          <w:rFonts w:hint="eastAsia"/>
        </w:rPr>
        <w:t>※サポートスタッフは必須ではありません</w:t>
      </w:r>
      <w:r w:rsidR="00035E9F">
        <w:rPr>
          <w:rFonts w:hint="eastAsia"/>
        </w:rPr>
        <w:t>が、雇う場合の参考事例として掲載しています</w:t>
      </w:r>
      <w:r>
        <w:rPr>
          <w:rFonts w:hint="eastAsia"/>
        </w:rPr>
        <w:t>。</w:t>
      </w:r>
    </w:p>
    <w:sectPr w:rsidR="002531B4" w:rsidSect="0003446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E40B8" w14:textId="77777777" w:rsidR="007F2914" w:rsidRDefault="007F2914" w:rsidP="00034460">
      <w:r>
        <w:separator/>
      </w:r>
    </w:p>
  </w:endnote>
  <w:endnote w:type="continuationSeparator" w:id="0">
    <w:p w14:paraId="53F5DD3B" w14:textId="77777777" w:rsidR="007F2914" w:rsidRDefault="007F2914" w:rsidP="0003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180D6" w14:textId="77777777" w:rsidR="007F2914" w:rsidRDefault="007F2914" w:rsidP="00034460">
      <w:r>
        <w:separator/>
      </w:r>
    </w:p>
  </w:footnote>
  <w:footnote w:type="continuationSeparator" w:id="0">
    <w:p w14:paraId="5CBBD72A" w14:textId="77777777" w:rsidR="007F2914" w:rsidRDefault="007F2914" w:rsidP="00034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74"/>
    <w:rsid w:val="00006CCC"/>
    <w:rsid w:val="000073CF"/>
    <w:rsid w:val="00023650"/>
    <w:rsid w:val="00033EA4"/>
    <w:rsid w:val="00034460"/>
    <w:rsid w:val="00035E9F"/>
    <w:rsid w:val="0009360F"/>
    <w:rsid w:val="000C54DE"/>
    <w:rsid w:val="000D1614"/>
    <w:rsid w:val="000D783F"/>
    <w:rsid w:val="001258A6"/>
    <w:rsid w:val="001B2FC2"/>
    <w:rsid w:val="00216285"/>
    <w:rsid w:val="002305FC"/>
    <w:rsid w:val="00247C9B"/>
    <w:rsid w:val="002531B4"/>
    <w:rsid w:val="002A54FC"/>
    <w:rsid w:val="002B2615"/>
    <w:rsid w:val="002E31E5"/>
    <w:rsid w:val="002F37DA"/>
    <w:rsid w:val="0031075D"/>
    <w:rsid w:val="00357B86"/>
    <w:rsid w:val="00362AF1"/>
    <w:rsid w:val="00393C03"/>
    <w:rsid w:val="003C420C"/>
    <w:rsid w:val="00411739"/>
    <w:rsid w:val="004164EE"/>
    <w:rsid w:val="00450393"/>
    <w:rsid w:val="004633CC"/>
    <w:rsid w:val="00475279"/>
    <w:rsid w:val="004B11E9"/>
    <w:rsid w:val="004C75D7"/>
    <w:rsid w:val="0055122B"/>
    <w:rsid w:val="005E730F"/>
    <w:rsid w:val="00614B8B"/>
    <w:rsid w:val="00640AAB"/>
    <w:rsid w:val="00666F8A"/>
    <w:rsid w:val="006D0B77"/>
    <w:rsid w:val="007C6BD4"/>
    <w:rsid w:val="007D1061"/>
    <w:rsid w:val="007E2BE5"/>
    <w:rsid w:val="007F28FD"/>
    <w:rsid w:val="007F2914"/>
    <w:rsid w:val="0082789D"/>
    <w:rsid w:val="00852E53"/>
    <w:rsid w:val="00875DB2"/>
    <w:rsid w:val="008852DD"/>
    <w:rsid w:val="0088741C"/>
    <w:rsid w:val="008E1D8B"/>
    <w:rsid w:val="00976B2C"/>
    <w:rsid w:val="00A00356"/>
    <w:rsid w:val="00A1440E"/>
    <w:rsid w:val="00A3389A"/>
    <w:rsid w:val="00AB3374"/>
    <w:rsid w:val="00B17575"/>
    <w:rsid w:val="00B20501"/>
    <w:rsid w:val="00B62BAE"/>
    <w:rsid w:val="00BB4D98"/>
    <w:rsid w:val="00BC19D8"/>
    <w:rsid w:val="00BD7E39"/>
    <w:rsid w:val="00C2648F"/>
    <w:rsid w:val="00C51BD8"/>
    <w:rsid w:val="00C9195B"/>
    <w:rsid w:val="00CF481C"/>
    <w:rsid w:val="00D31263"/>
    <w:rsid w:val="00D35D4C"/>
    <w:rsid w:val="00DD5D7D"/>
    <w:rsid w:val="00DE0798"/>
    <w:rsid w:val="00DE1F9F"/>
    <w:rsid w:val="00DE6AB0"/>
    <w:rsid w:val="00E462F7"/>
    <w:rsid w:val="00EF1547"/>
    <w:rsid w:val="00F805B9"/>
    <w:rsid w:val="00FD5F35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BE3E26"/>
  <w15:chartTrackingRefBased/>
  <w15:docId w15:val="{FBE0A99A-F88E-4E7E-A7A6-040807DB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AF1"/>
    <w:pPr>
      <w:widowControl w:val="0"/>
      <w:jc w:val="both"/>
    </w:pPr>
    <w:rPr>
      <w:rFonts w:ascii="BIZ UDゴシック" w:eastAsia="BIZ UD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4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4460"/>
  </w:style>
  <w:style w:type="paragraph" w:styleId="a5">
    <w:name w:val="footer"/>
    <w:basedOn w:val="a"/>
    <w:link w:val="a6"/>
    <w:uiPriority w:val="99"/>
    <w:unhideWhenUsed/>
    <w:rsid w:val="00034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4460"/>
  </w:style>
  <w:style w:type="table" w:styleId="a7">
    <w:name w:val="Table Grid"/>
    <w:basedOn w:val="a1"/>
    <w:uiPriority w:val="39"/>
    <w:rsid w:val="00034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植竹 秀樹</dc:creator>
  <cp:keywords/>
  <dc:description/>
  <cp:lastModifiedBy>植竹 秀樹</cp:lastModifiedBy>
  <cp:revision>14</cp:revision>
  <dcterms:created xsi:type="dcterms:W3CDTF">2022-09-10T14:13:00Z</dcterms:created>
  <dcterms:modified xsi:type="dcterms:W3CDTF">2022-09-17T07:50:00Z</dcterms:modified>
</cp:coreProperties>
</file>