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6038" w14:textId="18F2467E" w:rsidR="00AB3374" w:rsidRPr="00034460" w:rsidRDefault="00034460" w:rsidP="00034460">
      <w:pPr>
        <w:jc w:val="center"/>
        <w:rPr>
          <w:rFonts w:hAnsi="BIZ UDゴシック"/>
          <w:sz w:val="36"/>
          <w:szCs w:val="40"/>
        </w:rPr>
      </w:pPr>
      <w:r w:rsidRPr="00034460">
        <w:rPr>
          <w:rFonts w:hAnsi="BIZ UDゴシック" w:hint="eastAsia"/>
          <w:sz w:val="36"/>
          <w:szCs w:val="40"/>
        </w:rPr>
        <w:t>サークル活動計画書</w:t>
      </w:r>
      <w:r w:rsidR="00362AF1">
        <w:rPr>
          <w:rFonts w:hAnsi="BIZ UDゴシック" w:hint="eastAsia"/>
          <w:sz w:val="36"/>
          <w:szCs w:val="40"/>
        </w:rPr>
        <w:t>（例）</w:t>
      </w:r>
    </w:p>
    <w:p w14:paraId="36F9A5A2" w14:textId="0B3432C1" w:rsidR="00034460" w:rsidRDefault="00034460" w:rsidP="00640AAB">
      <w:pPr>
        <w:jc w:val="center"/>
      </w:pPr>
      <w:r>
        <w:rPr>
          <w:rFonts w:hint="eastAsia"/>
        </w:rPr>
        <w:t>令和</w:t>
      </w:r>
      <w:r w:rsidR="00362AF1">
        <w:rPr>
          <w:rFonts w:hint="eastAsia"/>
        </w:rPr>
        <w:t>４</w:t>
      </w:r>
      <w:r>
        <w:rPr>
          <w:rFonts w:hint="eastAsia"/>
        </w:rPr>
        <w:t>年</w:t>
      </w:r>
      <w:r w:rsidR="00362AF1">
        <w:rPr>
          <w:rFonts w:hint="eastAsia"/>
        </w:rPr>
        <w:t>４</w:t>
      </w:r>
      <w:r>
        <w:rPr>
          <w:rFonts w:hint="eastAsia"/>
        </w:rPr>
        <w:t>月</w:t>
      </w:r>
      <w:r w:rsidR="00362AF1">
        <w:rPr>
          <w:rFonts w:hint="eastAsia"/>
        </w:rPr>
        <w:t>１</w:t>
      </w:r>
      <w:r>
        <w:rPr>
          <w:rFonts w:hint="eastAsia"/>
        </w:rPr>
        <w:t>日～令和</w:t>
      </w:r>
      <w:r w:rsidR="00362AF1">
        <w:rPr>
          <w:rFonts w:hint="eastAsia"/>
        </w:rPr>
        <w:t>５</w:t>
      </w:r>
      <w:r>
        <w:rPr>
          <w:rFonts w:hint="eastAsia"/>
        </w:rPr>
        <w:t>年</w:t>
      </w:r>
      <w:r w:rsidR="00362AF1">
        <w:rPr>
          <w:rFonts w:hint="eastAsia"/>
        </w:rPr>
        <w:t>３</w:t>
      </w:r>
      <w:r>
        <w:rPr>
          <w:rFonts w:hint="eastAsia"/>
        </w:rPr>
        <w:t>月</w:t>
      </w:r>
      <w:r w:rsidR="00362AF1">
        <w:rPr>
          <w:rFonts w:hint="eastAsia"/>
        </w:rPr>
        <w:t>31</w:t>
      </w:r>
      <w:r>
        <w:rPr>
          <w:rFonts w:hint="eastAsia"/>
        </w:rPr>
        <w:t>日</w:t>
      </w:r>
    </w:p>
    <w:p w14:paraId="2B3429CC" w14:textId="77777777" w:rsidR="00875DB2" w:rsidRDefault="00875DB2" w:rsidP="00640AAB">
      <w:pPr>
        <w:jc w:val="center"/>
      </w:pPr>
    </w:p>
    <w:tbl>
      <w:tblPr>
        <w:tblStyle w:val="a7"/>
        <w:tblW w:w="0" w:type="auto"/>
        <w:tblLook w:val="04A0" w:firstRow="1" w:lastRow="0" w:firstColumn="1" w:lastColumn="0" w:noHBand="0" w:noVBand="1"/>
      </w:tblPr>
      <w:tblGrid>
        <w:gridCol w:w="2122"/>
        <w:gridCol w:w="7614"/>
      </w:tblGrid>
      <w:tr w:rsidR="00034460" w14:paraId="3FB6EC5D" w14:textId="77777777" w:rsidTr="00C9195B">
        <w:trPr>
          <w:trHeight w:val="1021"/>
        </w:trPr>
        <w:tc>
          <w:tcPr>
            <w:tcW w:w="2122" w:type="dxa"/>
            <w:vAlign w:val="center"/>
          </w:tcPr>
          <w:p w14:paraId="441C06EB" w14:textId="7119531B" w:rsidR="00034460" w:rsidRDefault="00C9195B" w:rsidP="00C9195B">
            <w:pPr>
              <w:jc w:val="center"/>
            </w:pPr>
            <w:r>
              <w:rPr>
                <w:rFonts w:hint="eastAsia"/>
              </w:rPr>
              <w:t>会の名称</w:t>
            </w:r>
          </w:p>
        </w:tc>
        <w:tc>
          <w:tcPr>
            <w:tcW w:w="7614" w:type="dxa"/>
            <w:vAlign w:val="center"/>
          </w:tcPr>
          <w:p w14:paraId="02422CA2" w14:textId="37940B08" w:rsidR="00034460" w:rsidRDefault="00C2648F" w:rsidP="00034460">
            <w:r>
              <w:rPr>
                <w:rFonts w:hint="eastAsia"/>
              </w:rPr>
              <w:t>ペン習字</w:t>
            </w:r>
            <w:r w:rsidR="004164EE">
              <w:rPr>
                <w:rFonts w:hint="eastAsia"/>
              </w:rPr>
              <w:t>教室</w:t>
            </w:r>
          </w:p>
        </w:tc>
      </w:tr>
      <w:tr w:rsidR="00034460" w14:paraId="0BDAFD54" w14:textId="77777777" w:rsidTr="00C9195B">
        <w:trPr>
          <w:trHeight w:val="1021"/>
        </w:trPr>
        <w:tc>
          <w:tcPr>
            <w:tcW w:w="2122" w:type="dxa"/>
            <w:vAlign w:val="center"/>
          </w:tcPr>
          <w:p w14:paraId="5BE315D3" w14:textId="3018974D" w:rsidR="00034460" w:rsidRDefault="00C9195B" w:rsidP="00C9195B">
            <w:pPr>
              <w:jc w:val="center"/>
            </w:pPr>
            <w:r>
              <w:rPr>
                <w:rFonts w:hint="eastAsia"/>
              </w:rPr>
              <w:t>会の活動</w:t>
            </w:r>
            <w:r w:rsidR="00034460">
              <w:rPr>
                <w:rFonts w:hint="eastAsia"/>
              </w:rPr>
              <w:t>目的</w:t>
            </w:r>
          </w:p>
        </w:tc>
        <w:tc>
          <w:tcPr>
            <w:tcW w:w="7614" w:type="dxa"/>
            <w:vAlign w:val="center"/>
          </w:tcPr>
          <w:p w14:paraId="31C91FF0" w14:textId="74C56831" w:rsidR="00034460" w:rsidRDefault="0082789D" w:rsidP="00034460">
            <w:r>
              <w:rPr>
                <w:rFonts w:hint="eastAsia"/>
              </w:rPr>
              <w:t>小学生から社会人まで日常生活の中で美しい文字を書く習慣を身に着ける</w:t>
            </w:r>
          </w:p>
        </w:tc>
      </w:tr>
      <w:tr w:rsidR="00C9195B" w14:paraId="7EB11A92" w14:textId="77777777" w:rsidTr="00C9195B">
        <w:trPr>
          <w:trHeight w:val="1021"/>
        </w:trPr>
        <w:tc>
          <w:tcPr>
            <w:tcW w:w="2122" w:type="dxa"/>
            <w:vAlign w:val="center"/>
          </w:tcPr>
          <w:p w14:paraId="6165B3B3" w14:textId="77777777" w:rsidR="00C9195B" w:rsidRDefault="00C9195B" w:rsidP="00C9195B">
            <w:pPr>
              <w:jc w:val="center"/>
            </w:pPr>
            <w:r>
              <w:rPr>
                <w:rFonts w:hint="eastAsia"/>
              </w:rPr>
              <w:t>会の運営方針</w:t>
            </w:r>
          </w:p>
          <w:p w14:paraId="078DF6C4" w14:textId="24CA0B4D" w:rsidR="00C9195B" w:rsidRDefault="00C9195B" w:rsidP="00C9195B">
            <w:pPr>
              <w:jc w:val="center"/>
            </w:pPr>
            <w:r>
              <w:rPr>
                <w:rFonts w:hint="eastAsia"/>
              </w:rPr>
              <w:t>（大事にするもの）</w:t>
            </w:r>
          </w:p>
        </w:tc>
        <w:tc>
          <w:tcPr>
            <w:tcW w:w="7614" w:type="dxa"/>
            <w:vAlign w:val="center"/>
          </w:tcPr>
          <w:p w14:paraId="3F75A544" w14:textId="1F51F51A" w:rsidR="007F28FD" w:rsidRDefault="007F28FD" w:rsidP="00C2648F">
            <w:r>
              <w:rPr>
                <w:rFonts w:hint="eastAsia"/>
              </w:rPr>
              <w:t>・いつも使っているノートと筆記用具で美しい文字を習得</w:t>
            </w:r>
          </w:p>
          <w:p w14:paraId="706877C1" w14:textId="1A796DCA" w:rsidR="00C2648F" w:rsidRDefault="00450393" w:rsidP="00C2648F">
            <w:r>
              <w:rPr>
                <w:rFonts w:hint="eastAsia"/>
              </w:rPr>
              <w:t>・</w:t>
            </w:r>
            <w:r w:rsidR="0082789D">
              <w:rPr>
                <w:rFonts w:hint="eastAsia"/>
              </w:rPr>
              <w:t>小学生から社会人までの年齢に合った学習プリントを用意</w:t>
            </w:r>
          </w:p>
          <w:p w14:paraId="6C406D61" w14:textId="2634A04B" w:rsidR="00450393" w:rsidRDefault="0082789D" w:rsidP="00034460">
            <w:r>
              <w:rPr>
                <w:rFonts w:hint="eastAsia"/>
              </w:rPr>
              <w:t>・</w:t>
            </w:r>
            <w:r w:rsidR="007F28FD">
              <w:rPr>
                <w:rFonts w:hint="eastAsia"/>
              </w:rPr>
              <w:t>１時間1500円のリーズナブルな価格</w:t>
            </w:r>
          </w:p>
        </w:tc>
      </w:tr>
    </w:tbl>
    <w:p w14:paraId="518F1CE0" w14:textId="77777777" w:rsidR="004C75D7" w:rsidRDefault="004C75D7" w:rsidP="004C75D7">
      <w:pPr>
        <w:jc w:val="left"/>
      </w:pPr>
    </w:p>
    <w:p w14:paraId="498D9EC0" w14:textId="49E1876B" w:rsidR="00C9195B" w:rsidRDefault="004C75D7" w:rsidP="004C75D7">
      <w:pPr>
        <w:jc w:val="left"/>
      </w:pPr>
      <w:r>
        <w:rPr>
          <w:rFonts w:hint="eastAsia"/>
        </w:rPr>
        <w:t xml:space="preserve">１　</w:t>
      </w:r>
      <w:r w:rsidR="00C9195B">
        <w:rPr>
          <w:rFonts w:hint="eastAsia"/>
        </w:rPr>
        <w:t>今年度の活動目標</w:t>
      </w:r>
    </w:p>
    <w:tbl>
      <w:tblPr>
        <w:tblStyle w:val="a7"/>
        <w:tblW w:w="0" w:type="auto"/>
        <w:tblLook w:val="04A0" w:firstRow="1" w:lastRow="0" w:firstColumn="1" w:lastColumn="0" w:noHBand="0" w:noVBand="1"/>
      </w:tblPr>
      <w:tblGrid>
        <w:gridCol w:w="9736"/>
      </w:tblGrid>
      <w:tr w:rsidR="00C9195B" w:rsidRPr="006D0B77" w14:paraId="3872468A" w14:textId="77777777" w:rsidTr="00E462F7">
        <w:trPr>
          <w:trHeight w:val="1034"/>
        </w:trPr>
        <w:tc>
          <w:tcPr>
            <w:tcW w:w="9736" w:type="dxa"/>
            <w:vAlign w:val="center"/>
          </w:tcPr>
          <w:p w14:paraId="0AD214BD" w14:textId="039ED06A" w:rsidR="00C9195B" w:rsidRDefault="007F28FD" w:rsidP="00E462F7">
            <w:r>
              <w:rPr>
                <w:rFonts w:hint="eastAsia"/>
              </w:rPr>
              <w:t>日常的に美しい文字を書く習慣を身に着けると同時に日常漢字も自然と覚えてもらう。</w:t>
            </w:r>
          </w:p>
        </w:tc>
      </w:tr>
    </w:tbl>
    <w:p w14:paraId="23F27118" w14:textId="77777777" w:rsidR="00875DB2" w:rsidRDefault="00875DB2" w:rsidP="004C75D7">
      <w:pPr>
        <w:jc w:val="left"/>
      </w:pPr>
    </w:p>
    <w:p w14:paraId="2F60DB07" w14:textId="3501DFC6" w:rsidR="00C9195B" w:rsidRDefault="004C75D7" w:rsidP="004C75D7">
      <w:pPr>
        <w:jc w:val="left"/>
      </w:pPr>
      <w:r>
        <w:rPr>
          <w:rFonts w:hint="eastAsia"/>
        </w:rPr>
        <w:t xml:space="preserve">２　</w:t>
      </w:r>
      <w:r w:rsidR="00C9195B">
        <w:rPr>
          <w:rFonts w:hint="eastAsia"/>
        </w:rPr>
        <w:t>年間活動計画</w:t>
      </w:r>
    </w:p>
    <w:tbl>
      <w:tblPr>
        <w:tblStyle w:val="a7"/>
        <w:tblW w:w="0" w:type="auto"/>
        <w:tblLook w:val="04A0" w:firstRow="1" w:lastRow="0" w:firstColumn="1" w:lastColumn="0" w:noHBand="0" w:noVBand="1"/>
      </w:tblPr>
      <w:tblGrid>
        <w:gridCol w:w="4868"/>
        <w:gridCol w:w="2434"/>
        <w:gridCol w:w="2434"/>
      </w:tblGrid>
      <w:tr w:rsidR="000D1614" w14:paraId="6D227DD6" w14:textId="77777777" w:rsidTr="00097033">
        <w:tc>
          <w:tcPr>
            <w:tcW w:w="4868" w:type="dxa"/>
            <w:vAlign w:val="center"/>
          </w:tcPr>
          <w:p w14:paraId="57C89BDE" w14:textId="7A3EB992" w:rsidR="000D1614" w:rsidRDefault="000D1614" w:rsidP="000D1614">
            <w:pPr>
              <w:jc w:val="center"/>
            </w:pPr>
            <w:r>
              <w:rPr>
                <w:rFonts w:hint="eastAsia"/>
              </w:rPr>
              <w:t>活動内容</w:t>
            </w:r>
          </w:p>
        </w:tc>
        <w:tc>
          <w:tcPr>
            <w:tcW w:w="2434" w:type="dxa"/>
            <w:vAlign w:val="center"/>
          </w:tcPr>
          <w:p w14:paraId="46107D5F" w14:textId="073D6908" w:rsidR="000D1614" w:rsidRDefault="000D1614" w:rsidP="004C75D7">
            <w:pPr>
              <w:jc w:val="center"/>
            </w:pPr>
            <w:r>
              <w:rPr>
                <w:rFonts w:hint="eastAsia"/>
              </w:rPr>
              <w:t>活動日</w:t>
            </w:r>
          </w:p>
        </w:tc>
        <w:tc>
          <w:tcPr>
            <w:tcW w:w="2434" w:type="dxa"/>
            <w:vAlign w:val="center"/>
          </w:tcPr>
          <w:p w14:paraId="01A68AAB" w14:textId="0FC4C35D" w:rsidR="000D1614" w:rsidRDefault="000D1614" w:rsidP="004C75D7">
            <w:pPr>
              <w:jc w:val="center"/>
            </w:pPr>
            <w:r>
              <w:rPr>
                <w:rFonts w:hint="eastAsia"/>
              </w:rPr>
              <w:t>活動場所</w:t>
            </w:r>
          </w:p>
        </w:tc>
      </w:tr>
      <w:tr w:rsidR="000D1614" w14:paraId="13762E96" w14:textId="77777777" w:rsidTr="003C7F3F">
        <w:tc>
          <w:tcPr>
            <w:tcW w:w="4868" w:type="dxa"/>
          </w:tcPr>
          <w:p w14:paraId="131D6285" w14:textId="6F1BA51D" w:rsidR="000D1614" w:rsidRPr="000D1614" w:rsidRDefault="0009360F" w:rsidP="00034460">
            <w:r>
              <w:rPr>
                <w:rFonts w:hint="eastAsia"/>
              </w:rPr>
              <w:t>１時間ペン習字実習（年齢別のお題を模写・添削）</w:t>
            </w:r>
          </w:p>
        </w:tc>
        <w:tc>
          <w:tcPr>
            <w:tcW w:w="2434" w:type="dxa"/>
          </w:tcPr>
          <w:p w14:paraId="695931F9" w14:textId="3D79B317" w:rsidR="000D1614" w:rsidRDefault="000D1614" w:rsidP="00034460">
            <w:r>
              <w:rPr>
                <w:rFonts w:hint="eastAsia"/>
              </w:rPr>
              <w:t>4</w:t>
            </w:r>
            <w:r>
              <w:t>/</w:t>
            </w:r>
            <w:r w:rsidR="004164EE">
              <w:t>12</w:t>
            </w:r>
            <w:r>
              <w:rPr>
                <w:rFonts w:hint="eastAsia"/>
              </w:rPr>
              <w:t>(</w:t>
            </w:r>
            <w:r w:rsidR="004164EE">
              <w:rPr>
                <w:rFonts w:hint="eastAsia"/>
              </w:rPr>
              <w:t>火</w:t>
            </w:r>
            <w:r>
              <w:rPr>
                <w:rFonts w:hint="eastAsia"/>
              </w:rPr>
              <w:t>)</w:t>
            </w:r>
            <w:r w:rsidR="004164EE">
              <w:t>13</w:t>
            </w:r>
            <w:r>
              <w:t>:00</w:t>
            </w:r>
            <w:r>
              <w:rPr>
                <w:rFonts w:hint="eastAsia"/>
              </w:rPr>
              <w:t>～</w:t>
            </w:r>
            <w:r w:rsidR="0009360F">
              <w:t>21</w:t>
            </w:r>
            <w:r>
              <w:t>:00</w:t>
            </w:r>
          </w:p>
        </w:tc>
        <w:tc>
          <w:tcPr>
            <w:tcW w:w="2434" w:type="dxa"/>
          </w:tcPr>
          <w:p w14:paraId="1DDF1D5D" w14:textId="09A820A2" w:rsidR="000D1614" w:rsidRDefault="000D1614" w:rsidP="00034460">
            <w:r>
              <w:rPr>
                <w:rFonts w:hint="eastAsia"/>
              </w:rPr>
              <w:t>空吹きチャーリー亭</w:t>
            </w:r>
          </w:p>
        </w:tc>
      </w:tr>
      <w:tr w:rsidR="000D1614" w14:paraId="07303D23" w14:textId="77777777" w:rsidTr="005227E7">
        <w:tc>
          <w:tcPr>
            <w:tcW w:w="4868" w:type="dxa"/>
          </w:tcPr>
          <w:p w14:paraId="0BCE9718" w14:textId="5FB5A92F" w:rsidR="000D1614" w:rsidRDefault="0009360F" w:rsidP="0009360F">
            <w:pPr>
              <w:jc w:val="center"/>
            </w:pPr>
            <w:r>
              <w:rPr>
                <w:rFonts w:hint="eastAsia"/>
              </w:rPr>
              <w:t>〃</w:t>
            </w:r>
          </w:p>
        </w:tc>
        <w:tc>
          <w:tcPr>
            <w:tcW w:w="2434" w:type="dxa"/>
          </w:tcPr>
          <w:p w14:paraId="0F872733" w14:textId="616BD42C"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4EF77AD6" w14:textId="7ED277D0" w:rsidR="000D1614" w:rsidRDefault="000D1614" w:rsidP="0009360F">
            <w:pPr>
              <w:jc w:val="center"/>
            </w:pPr>
            <w:r>
              <w:rPr>
                <w:rFonts w:hint="eastAsia"/>
              </w:rPr>
              <w:t>〃</w:t>
            </w:r>
          </w:p>
        </w:tc>
      </w:tr>
      <w:tr w:rsidR="000D1614" w14:paraId="701ED281" w14:textId="77777777" w:rsidTr="008D52E8">
        <w:tc>
          <w:tcPr>
            <w:tcW w:w="4868" w:type="dxa"/>
          </w:tcPr>
          <w:p w14:paraId="5DB06C84" w14:textId="57285F31" w:rsidR="000D1614" w:rsidRDefault="0009360F" w:rsidP="0009360F">
            <w:pPr>
              <w:jc w:val="center"/>
            </w:pPr>
            <w:r>
              <w:rPr>
                <w:rFonts w:hint="eastAsia"/>
              </w:rPr>
              <w:t>〃</w:t>
            </w:r>
          </w:p>
        </w:tc>
        <w:tc>
          <w:tcPr>
            <w:tcW w:w="2434" w:type="dxa"/>
          </w:tcPr>
          <w:p w14:paraId="543FF64B" w14:textId="00B77561"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34D87C21" w14:textId="41672C39" w:rsidR="000D1614" w:rsidRDefault="000D1614" w:rsidP="0009360F">
            <w:pPr>
              <w:jc w:val="center"/>
            </w:pPr>
            <w:r>
              <w:rPr>
                <w:rFonts w:hint="eastAsia"/>
              </w:rPr>
              <w:t>〃</w:t>
            </w:r>
          </w:p>
        </w:tc>
      </w:tr>
      <w:tr w:rsidR="000D1614" w14:paraId="4571361E" w14:textId="77777777" w:rsidTr="009D7D62">
        <w:tc>
          <w:tcPr>
            <w:tcW w:w="4868" w:type="dxa"/>
          </w:tcPr>
          <w:p w14:paraId="3908282A" w14:textId="42D8C2F4" w:rsidR="000D1614" w:rsidRDefault="0009360F" w:rsidP="0009360F">
            <w:pPr>
              <w:jc w:val="center"/>
            </w:pPr>
            <w:r>
              <w:rPr>
                <w:rFonts w:hint="eastAsia"/>
              </w:rPr>
              <w:t>〃</w:t>
            </w:r>
          </w:p>
        </w:tc>
        <w:tc>
          <w:tcPr>
            <w:tcW w:w="2434" w:type="dxa"/>
          </w:tcPr>
          <w:p w14:paraId="08F9B438" w14:textId="191EB21A"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6E837D77" w14:textId="4A590FB3" w:rsidR="000D1614" w:rsidRDefault="0009360F" w:rsidP="0009360F">
            <w:pPr>
              <w:jc w:val="center"/>
            </w:pPr>
            <w:r>
              <w:rPr>
                <w:rFonts w:hint="eastAsia"/>
              </w:rPr>
              <w:t>〃</w:t>
            </w:r>
          </w:p>
        </w:tc>
      </w:tr>
      <w:tr w:rsidR="000D1614" w14:paraId="769815D2" w14:textId="77777777" w:rsidTr="00AC088B">
        <w:tc>
          <w:tcPr>
            <w:tcW w:w="4868" w:type="dxa"/>
          </w:tcPr>
          <w:p w14:paraId="1B620447" w14:textId="10BBD08D" w:rsidR="000D1614" w:rsidRDefault="0009360F" w:rsidP="0009360F">
            <w:pPr>
              <w:jc w:val="center"/>
            </w:pPr>
            <w:r>
              <w:rPr>
                <w:rFonts w:hint="eastAsia"/>
              </w:rPr>
              <w:t>〃</w:t>
            </w:r>
          </w:p>
        </w:tc>
        <w:tc>
          <w:tcPr>
            <w:tcW w:w="2434" w:type="dxa"/>
          </w:tcPr>
          <w:p w14:paraId="1A4ADDEE" w14:textId="49A35B33"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4530A789" w14:textId="55BC2676" w:rsidR="000D1614" w:rsidRDefault="0009360F" w:rsidP="0009360F">
            <w:pPr>
              <w:jc w:val="center"/>
            </w:pPr>
            <w:r>
              <w:rPr>
                <w:rFonts w:hint="eastAsia"/>
              </w:rPr>
              <w:t>〃</w:t>
            </w:r>
          </w:p>
        </w:tc>
      </w:tr>
      <w:tr w:rsidR="000D1614" w14:paraId="1F380840" w14:textId="77777777" w:rsidTr="003767AE">
        <w:tc>
          <w:tcPr>
            <w:tcW w:w="4868" w:type="dxa"/>
          </w:tcPr>
          <w:p w14:paraId="51902DD9" w14:textId="103C76C2" w:rsidR="000D1614" w:rsidRDefault="0009360F" w:rsidP="0009360F">
            <w:pPr>
              <w:jc w:val="center"/>
            </w:pPr>
            <w:r>
              <w:rPr>
                <w:rFonts w:hint="eastAsia"/>
              </w:rPr>
              <w:t>〃</w:t>
            </w:r>
          </w:p>
        </w:tc>
        <w:tc>
          <w:tcPr>
            <w:tcW w:w="2434" w:type="dxa"/>
          </w:tcPr>
          <w:p w14:paraId="233BB2A7" w14:textId="1AEE8B02"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44417BD2" w14:textId="3AA2CA89" w:rsidR="000D1614" w:rsidRDefault="000D1614" w:rsidP="0009360F">
            <w:pPr>
              <w:jc w:val="center"/>
            </w:pPr>
            <w:r>
              <w:rPr>
                <w:rFonts w:hint="eastAsia"/>
              </w:rPr>
              <w:t>〃</w:t>
            </w:r>
          </w:p>
        </w:tc>
      </w:tr>
      <w:tr w:rsidR="000D1614" w14:paraId="39DE5AF4" w14:textId="77777777" w:rsidTr="002268AF">
        <w:tc>
          <w:tcPr>
            <w:tcW w:w="4868" w:type="dxa"/>
          </w:tcPr>
          <w:p w14:paraId="480E4324" w14:textId="7AA4B987" w:rsidR="000D1614" w:rsidRDefault="0009360F" w:rsidP="0009360F">
            <w:pPr>
              <w:jc w:val="center"/>
            </w:pPr>
            <w:r>
              <w:rPr>
                <w:rFonts w:hint="eastAsia"/>
              </w:rPr>
              <w:t>〃</w:t>
            </w:r>
          </w:p>
        </w:tc>
        <w:tc>
          <w:tcPr>
            <w:tcW w:w="2434" w:type="dxa"/>
          </w:tcPr>
          <w:p w14:paraId="66329FCE" w14:textId="4C5794DB"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3F2998F9" w14:textId="1240D033" w:rsidR="000D1614" w:rsidRDefault="000D1614" w:rsidP="0009360F">
            <w:pPr>
              <w:jc w:val="center"/>
            </w:pPr>
            <w:r>
              <w:rPr>
                <w:rFonts w:hint="eastAsia"/>
              </w:rPr>
              <w:t>〃</w:t>
            </w:r>
          </w:p>
        </w:tc>
      </w:tr>
      <w:tr w:rsidR="000D1614" w14:paraId="1E312D33" w14:textId="77777777" w:rsidTr="00895224">
        <w:tc>
          <w:tcPr>
            <w:tcW w:w="4868" w:type="dxa"/>
          </w:tcPr>
          <w:p w14:paraId="05F2D289" w14:textId="1C6E7412" w:rsidR="000D1614" w:rsidRDefault="0009360F" w:rsidP="0009360F">
            <w:pPr>
              <w:jc w:val="center"/>
            </w:pPr>
            <w:r>
              <w:rPr>
                <w:rFonts w:hint="eastAsia"/>
              </w:rPr>
              <w:t>〃</w:t>
            </w:r>
          </w:p>
        </w:tc>
        <w:tc>
          <w:tcPr>
            <w:tcW w:w="2434" w:type="dxa"/>
          </w:tcPr>
          <w:p w14:paraId="4F837F2D" w14:textId="56F67A30"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02B2BE0A" w14:textId="5B7FF39E" w:rsidR="000D1614" w:rsidRDefault="000D1614" w:rsidP="0009360F">
            <w:pPr>
              <w:jc w:val="center"/>
            </w:pPr>
            <w:r>
              <w:rPr>
                <w:rFonts w:hint="eastAsia"/>
              </w:rPr>
              <w:t>〃</w:t>
            </w:r>
          </w:p>
        </w:tc>
      </w:tr>
      <w:tr w:rsidR="000D1614" w14:paraId="698C3726" w14:textId="77777777" w:rsidTr="00D22AB8">
        <w:tc>
          <w:tcPr>
            <w:tcW w:w="4868" w:type="dxa"/>
          </w:tcPr>
          <w:p w14:paraId="199349B5" w14:textId="28B472F4" w:rsidR="000D1614" w:rsidRDefault="0009360F" w:rsidP="0009360F">
            <w:pPr>
              <w:jc w:val="center"/>
            </w:pPr>
            <w:r>
              <w:rPr>
                <w:rFonts w:hint="eastAsia"/>
              </w:rPr>
              <w:t>〃</w:t>
            </w:r>
          </w:p>
        </w:tc>
        <w:tc>
          <w:tcPr>
            <w:tcW w:w="2434" w:type="dxa"/>
          </w:tcPr>
          <w:p w14:paraId="427F5635" w14:textId="48BA5B1A"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2A1B0499" w14:textId="56B1CBFD" w:rsidR="000D1614" w:rsidRDefault="000D1614" w:rsidP="0009360F">
            <w:pPr>
              <w:jc w:val="center"/>
            </w:pPr>
            <w:r>
              <w:rPr>
                <w:rFonts w:hint="eastAsia"/>
              </w:rPr>
              <w:t>〃</w:t>
            </w:r>
          </w:p>
        </w:tc>
      </w:tr>
      <w:tr w:rsidR="000D1614" w14:paraId="11A83A96" w14:textId="77777777" w:rsidTr="00335942">
        <w:tc>
          <w:tcPr>
            <w:tcW w:w="4868" w:type="dxa"/>
          </w:tcPr>
          <w:p w14:paraId="7249CCFD" w14:textId="2DAAD35B" w:rsidR="000D1614" w:rsidRDefault="0009360F" w:rsidP="0009360F">
            <w:pPr>
              <w:jc w:val="center"/>
            </w:pPr>
            <w:r>
              <w:rPr>
                <w:rFonts w:hint="eastAsia"/>
              </w:rPr>
              <w:t>〃</w:t>
            </w:r>
          </w:p>
        </w:tc>
        <w:tc>
          <w:tcPr>
            <w:tcW w:w="2434" w:type="dxa"/>
          </w:tcPr>
          <w:p w14:paraId="1449EC1E" w14:textId="3045E237"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72F3E515" w14:textId="7DEB8FB5" w:rsidR="000D1614" w:rsidRDefault="000D1614" w:rsidP="0009360F">
            <w:pPr>
              <w:jc w:val="center"/>
            </w:pPr>
            <w:r>
              <w:rPr>
                <w:rFonts w:hint="eastAsia"/>
              </w:rPr>
              <w:t>〃</w:t>
            </w:r>
          </w:p>
        </w:tc>
      </w:tr>
      <w:tr w:rsidR="000D1614" w14:paraId="60F95F5A" w14:textId="77777777" w:rsidTr="002251CD">
        <w:tc>
          <w:tcPr>
            <w:tcW w:w="4868" w:type="dxa"/>
          </w:tcPr>
          <w:p w14:paraId="5A4FBF08" w14:textId="0D7B264C" w:rsidR="000D1614" w:rsidRDefault="0009360F" w:rsidP="0009360F">
            <w:pPr>
              <w:jc w:val="center"/>
            </w:pPr>
            <w:r>
              <w:rPr>
                <w:rFonts w:hint="eastAsia"/>
              </w:rPr>
              <w:t>〃</w:t>
            </w:r>
          </w:p>
        </w:tc>
        <w:tc>
          <w:tcPr>
            <w:tcW w:w="2434" w:type="dxa"/>
          </w:tcPr>
          <w:p w14:paraId="40608EEA" w14:textId="040435CB"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53578E42" w14:textId="50F51B0C" w:rsidR="000D1614" w:rsidRDefault="000D1614" w:rsidP="0009360F">
            <w:pPr>
              <w:jc w:val="center"/>
            </w:pPr>
            <w:r>
              <w:rPr>
                <w:rFonts w:hint="eastAsia"/>
              </w:rPr>
              <w:t>〃</w:t>
            </w:r>
          </w:p>
        </w:tc>
      </w:tr>
      <w:tr w:rsidR="000D1614" w14:paraId="19B51266" w14:textId="77777777" w:rsidTr="00145678">
        <w:tc>
          <w:tcPr>
            <w:tcW w:w="4868" w:type="dxa"/>
          </w:tcPr>
          <w:p w14:paraId="5C0E6BA7" w14:textId="4878FC17" w:rsidR="000D1614" w:rsidRDefault="0009360F" w:rsidP="0009360F">
            <w:pPr>
              <w:jc w:val="center"/>
            </w:pPr>
            <w:r>
              <w:rPr>
                <w:rFonts w:hint="eastAsia"/>
              </w:rPr>
              <w:t>〃</w:t>
            </w:r>
          </w:p>
        </w:tc>
        <w:tc>
          <w:tcPr>
            <w:tcW w:w="2434" w:type="dxa"/>
          </w:tcPr>
          <w:p w14:paraId="3044DBFB" w14:textId="3090701C" w:rsidR="000D1614" w:rsidRDefault="0009360F" w:rsidP="00034460">
            <w:r>
              <w:rPr>
                <w:rFonts w:hint="eastAsia"/>
              </w:rPr>
              <w:t>4</w:t>
            </w:r>
            <w:r>
              <w:t>/12</w:t>
            </w:r>
            <w:r>
              <w:rPr>
                <w:rFonts w:hint="eastAsia"/>
              </w:rPr>
              <w:t>(火)</w:t>
            </w:r>
            <w:r>
              <w:t>13:00</w:t>
            </w:r>
            <w:r>
              <w:rPr>
                <w:rFonts w:hint="eastAsia"/>
              </w:rPr>
              <w:t>～</w:t>
            </w:r>
            <w:r>
              <w:t>21:00</w:t>
            </w:r>
          </w:p>
        </w:tc>
        <w:tc>
          <w:tcPr>
            <w:tcW w:w="2434" w:type="dxa"/>
          </w:tcPr>
          <w:p w14:paraId="5CB7FEC1" w14:textId="661B84C8" w:rsidR="000D1614" w:rsidRDefault="000D1614" w:rsidP="0009360F">
            <w:pPr>
              <w:jc w:val="center"/>
            </w:pPr>
            <w:r>
              <w:rPr>
                <w:rFonts w:hint="eastAsia"/>
              </w:rPr>
              <w:t>〃</w:t>
            </w:r>
          </w:p>
        </w:tc>
      </w:tr>
    </w:tbl>
    <w:p w14:paraId="634BAB19" w14:textId="77777777" w:rsidR="00875DB2" w:rsidRDefault="00875DB2" w:rsidP="00034460"/>
    <w:p w14:paraId="52F361ED" w14:textId="77777777" w:rsidR="00875DB2" w:rsidRDefault="00875DB2" w:rsidP="00034460"/>
    <w:p w14:paraId="5A5E42AD" w14:textId="5C52A0D9" w:rsidR="00875DB2" w:rsidRDefault="00875DB2" w:rsidP="00034460"/>
    <w:p w14:paraId="68F1917A" w14:textId="77777777" w:rsidR="00023650" w:rsidRDefault="00023650" w:rsidP="00034460"/>
    <w:p w14:paraId="02FF0C38" w14:textId="77777777" w:rsidR="00875DB2" w:rsidRDefault="00875DB2" w:rsidP="00034460"/>
    <w:p w14:paraId="6349D62E" w14:textId="2910C4EB" w:rsidR="00C9195B" w:rsidRDefault="004C75D7" w:rsidP="00034460">
      <w:r>
        <w:rPr>
          <w:rFonts w:hint="eastAsia"/>
        </w:rPr>
        <w:lastRenderedPageBreak/>
        <w:t>３　年間活動予算</w:t>
      </w:r>
    </w:p>
    <w:tbl>
      <w:tblPr>
        <w:tblStyle w:val="a7"/>
        <w:tblW w:w="0" w:type="auto"/>
        <w:tblLook w:val="04A0" w:firstRow="1" w:lastRow="0" w:firstColumn="1" w:lastColumn="0" w:noHBand="0" w:noVBand="1"/>
      </w:tblPr>
      <w:tblGrid>
        <w:gridCol w:w="2972"/>
        <w:gridCol w:w="1275"/>
        <w:gridCol w:w="1276"/>
        <w:gridCol w:w="1276"/>
        <w:gridCol w:w="2937"/>
      </w:tblGrid>
      <w:tr w:rsidR="00216285" w14:paraId="6826D2F6" w14:textId="77777777" w:rsidTr="003C420C">
        <w:tc>
          <w:tcPr>
            <w:tcW w:w="2972" w:type="dxa"/>
          </w:tcPr>
          <w:p w14:paraId="1C8822C2" w14:textId="46CA9431" w:rsidR="00216285" w:rsidRDefault="00216285" w:rsidP="00216285">
            <w:pPr>
              <w:jc w:val="center"/>
            </w:pPr>
            <w:r>
              <w:rPr>
                <w:rFonts w:hint="eastAsia"/>
              </w:rPr>
              <w:t>項目</w:t>
            </w:r>
          </w:p>
        </w:tc>
        <w:tc>
          <w:tcPr>
            <w:tcW w:w="1275" w:type="dxa"/>
          </w:tcPr>
          <w:p w14:paraId="2DAA28A5" w14:textId="6607B00B" w:rsidR="00216285" w:rsidRDefault="00216285" w:rsidP="00216285">
            <w:pPr>
              <w:jc w:val="center"/>
            </w:pPr>
            <w:r>
              <w:rPr>
                <w:rFonts w:hint="eastAsia"/>
              </w:rPr>
              <w:t>金額</w:t>
            </w:r>
          </w:p>
        </w:tc>
        <w:tc>
          <w:tcPr>
            <w:tcW w:w="1276" w:type="dxa"/>
          </w:tcPr>
          <w:p w14:paraId="73E6164F" w14:textId="599839FE" w:rsidR="00216285" w:rsidRDefault="00216285" w:rsidP="00216285">
            <w:pPr>
              <w:jc w:val="center"/>
            </w:pPr>
            <w:r>
              <w:rPr>
                <w:rFonts w:hint="eastAsia"/>
              </w:rPr>
              <w:t>小計</w:t>
            </w:r>
          </w:p>
        </w:tc>
        <w:tc>
          <w:tcPr>
            <w:tcW w:w="1276" w:type="dxa"/>
          </w:tcPr>
          <w:p w14:paraId="6612DD47" w14:textId="5EB3F04E" w:rsidR="00216285" w:rsidRDefault="00216285" w:rsidP="00216285">
            <w:pPr>
              <w:jc w:val="center"/>
            </w:pPr>
            <w:r>
              <w:rPr>
                <w:rFonts w:hint="eastAsia"/>
              </w:rPr>
              <w:t>合計</w:t>
            </w:r>
          </w:p>
        </w:tc>
        <w:tc>
          <w:tcPr>
            <w:tcW w:w="2937" w:type="dxa"/>
          </w:tcPr>
          <w:p w14:paraId="5CF2C2C4" w14:textId="6525614E" w:rsidR="00216285" w:rsidRDefault="00216285" w:rsidP="00216285">
            <w:pPr>
              <w:jc w:val="center"/>
            </w:pPr>
            <w:r>
              <w:rPr>
                <w:rFonts w:hint="eastAsia"/>
              </w:rPr>
              <w:t>備考</w:t>
            </w:r>
          </w:p>
        </w:tc>
      </w:tr>
      <w:tr w:rsidR="00216285" w14:paraId="2B56E013" w14:textId="77777777" w:rsidTr="003C420C">
        <w:tc>
          <w:tcPr>
            <w:tcW w:w="2972" w:type="dxa"/>
          </w:tcPr>
          <w:p w14:paraId="34780793" w14:textId="4549B4A1" w:rsidR="00216285" w:rsidRDefault="00216285" w:rsidP="00034460">
            <w:r>
              <w:rPr>
                <w:rFonts w:hint="eastAsia"/>
              </w:rPr>
              <w:t>収入</w:t>
            </w:r>
          </w:p>
        </w:tc>
        <w:tc>
          <w:tcPr>
            <w:tcW w:w="1275" w:type="dxa"/>
          </w:tcPr>
          <w:p w14:paraId="7BC774EE" w14:textId="77777777" w:rsidR="00216285" w:rsidRDefault="00216285" w:rsidP="00216285">
            <w:pPr>
              <w:jc w:val="right"/>
            </w:pPr>
          </w:p>
        </w:tc>
        <w:tc>
          <w:tcPr>
            <w:tcW w:w="1276" w:type="dxa"/>
          </w:tcPr>
          <w:p w14:paraId="2DDDC932" w14:textId="77777777" w:rsidR="00216285" w:rsidRDefault="00216285" w:rsidP="00216285">
            <w:pPr>
              <w:jc w:val="right"/>
            </w:pPr>
          </w:p>
        </w:tc>
        <w:tc>
          <w:tcPr>
            <w:tcW w:w="1276" w:type="dxa"/>
          </w:tcPr>
          <w:p w14:paraId="66562DF3" w14:textId="77777777" w:rsidR="00216285" w:rsidRDefault="00216285" w:rsidP="00216285">
            <w:pPr>
              <w:jc w:val="right"/>
            </w:pPr>
          </w:p>
        </w:tc>
        <w:tc>
          <w:tcPr>
            <w:tcW w:w="2937" w:type="dxa"/>
          </w:tcPr>
          <w:p w14:paraId="307C4B06" w14:textId="7CBFD4DD" w:rsidR="00216285" w:rsidRDefault="00216285" w:rsidP="00034460"/>
        </w:tc>
      </w:tr>
      <w:tr w:rsidR="00216285" w14:paraId="2D99C846" w14:textId="77777777" w:rsidTr="003C420C">
        <w:tc>
          <w:tcPr>
            <w:tcW w:w="2972" w:type="dxa"/>
          </w:tcPr>
          <w:p w14:paraId="3EDF09E6" w14:textId="420109C8" w:rsidR="00216285" w:rsidRDefault="00216285" w:rsidP="00034460">
            <w:r>
              <w:rPr>
                <w:rFonts w:hint="eastAsia"/>
              </w:rPr>
              <w:t xml:space="preserve">　①</w:t>
            </w:r>
            <w:r w:rsidR="00023650">
              <w:rPr>
                <w:rFonts w:hint="eastAsia"/>
              </w:rPr>
              <w:t>受講料</w:t>
            </w:r>
          </w:p>
        </w:tc>
        <w:tc>
          <w:tcPr>
            <w:tcW w:w="1275" w:type="dxa"/>
          </w:tcPr>
          <w:p w14:paraId="0D8BA3F6" w14:textId="416BB783" w:rsidR="00216285" w:rsidRDefault="0082789D" w:rsidP="00216285">
            <w:pPr>
              <w:jc w:val="right"/>
            </w:pPr>
            <w:r>
              <w:t>63</w:t>
            </w:r>
            <w:r w:rsidR="00023650">
              <w:t>0</w:t>
            </w:r>
            <w:r w:rsidR="00216285">
              <w:t>,000</w:t>
            </w:r>
          </w:p>
        </w:tc>
        <w:tc>
          <w:tcPr>
            <w:tcW w:w="1276" w:type="dxa"/>
          </w:tcPr>
          <w:p w14:paraId="411DBAF5" w14:textId="7C61A027" w:rsidR="00216285" w:rsidRDefault="0082789D" w:rsidP="00216285">
            <w:pPr>
              <w:jc w:val="right"/>
            </w:pPr>
            <w:r>
              <w:t>63</w:t>
            </w:r>
            <w:r w:rsidR="00023650">
              <w:t>0</w:t>
            </w:r>
            <w:r w:rsidR="00216285">
              <w:t>,000</w:t>
            </w:r>
          </w:p>
        </w:tc>
        <w:tc>
          <w:tcPr>
            <w:tcW w:w="1276" w:type="dxa"/>
          </w:tcPr>
          <w:p w14:paraId="5B44334A" w14:textId="77777777" w:rsidR="00216285" w:rsidRDefault="00216285" w:rsidP="00216285">
            <w:pPr>
              <w:jc w:val="right"/>
            </w:pPr>
          </w:p>
        </w:tc>
        <w:tc>
          <w:tcPr>
            <w:tcW w:w="2937" w:type="dxa"/>
          </w:tcPr>
          <w:p w14:paraId="2C9A1163" w14:textId="1105AE0F" w:rsidR="00216285" w:rsidRDefault="0009360F" w:rsidP="00034460">
            <w:r>
              <w:t>1</w:t>
            </w:r>
            <w:r w:rsidR="00216285">
              <w:t>,</w:t>
            </w:r>
            <w:r w:rsidR="00023650">
              <w:t>5</w:t>
            </w:r>
            <w:r w:rsidR="00216285">
              <w:t>00</w:t>
            </w:r>
            <w:r w:rsidR="00216285">
              <w:rPr>
                <w:rFonts w:hint="eastAsia"/>
              </w:rPr>
              <w:t>×</w:t>
            </w:r>
            <w:r w:rsidR="00216285">
              <w:t>5</w:t>
            </w:r>
            <w:r w:rsidR="00216285">
              <w:rPr>
                <w:rFonts w:hint="eastAsia"/>
              </w:rPr>
              <w:t>人</w:t>
            </w:r>
            <w:r>
              <w:rPr>
                <w:rFonts w:hint="eastAsia"/>
              </w:rPr>
              <w:t>×</w:t>
            </w:r>
            <w:r w:rsidR="0082789D">
              <w:rPr>
                <w:rFonts w:hint="eastAsia"/>
              </w:rPr>
              <w:t>7</w:t>
            </w:r>
            <w:r>
              <w:rPr>
                <w:rFonts w:hint="eastAsia"/>
              </w:rPr>
              <w:t>コマ×</w:t>
            </w:r>
            <w:r w:rsidR="00216285">
              <w:t>12</w:t>
            </w:r>
            <w:r w:rsidR="004B11E9">
              <w:rPr>
                <w:rFonts w:hint="eastAsia"/>
              </w:rPr>
              <w:t>回</w:t>
            </w:r>
          </w:p>
        </w:tc>
      </w:tr>
      <w:tr w:rsidR="00216285" w14:paraId="58173D76" w14:textId="77777777" w:rsidTr="003C420C">
        <w:tc>
          <w:tcPr>
            <w:tcW w:w="2972" w:type="dxa"/>
          </w:tcPr>
          <w:p w14:paraId="37A40849" w14:textId="297B0FFD" w:rsidR="00216285" w:rsidRDefault="00216285" w:rsidP="002F37DA">
            <w:pPr>
              <w:jc w:val="right"/>
            </w:pPr>
            <w:r>
              <w:rPr>
                <w:rFonts w:hint="eastAsia"/>
              </w:rPr>
              <w:t>収入合計</w:t>
            </w:r>
          </w:p>
        </w:tc>
        <w:tc>
          <w:tcPr>
            <w:tcW w:w="1275" w:type="dxa"/>
          </w:tcPr>
          <w:p w14:paraId="2ADEAEB0" w14:textId="77777777" w:rsidR="00216285" w:rsidRDefault="00216285" w:rsidP="00216285">
            <w:pPr>
              <w:jc w:val="right"/>
            </w:pPr>
          </w:p>
        </w:tc>
        <w:tc>
          <w:tcPr>
            <w:tcW w:w="1276" w:type="dxa"/>
          </w:tcPr>
          <w:p w14:paraId="3BE06B6E" w14:textId="3463D6EB" w:rsidR="00216285" w:rsidRDefault="00216285" w:rsidP="00216285">
            <w:pPr>
              <w:jc w:val="right"/>
            </w:pPr>
          </w:p>
        </w:tc>
        <w:tc>
          <w:tcPr>
            <w:tcW w:w="1276" w:type="dxa"/>
          </w:tcPr>
          <w:p w14:paraId="3C99CE16" w14:textId="6108CF1F" w:rsidR="00216285" w:rsidRDefault="0082789D" w:rsidP="00216285">
            <w:pPr>
              <w:jc w:val="right"/>
            </w:pPr>
            <w:r>
              <w:t>63</w:t>
            </w:r>
            <w:r w:rsidR="00023650">
              <w:rPr>
                <w:rFonts w:hint="eastAsia"/>
              </w:rPr>
              <w:t>0</w:t>
            </w:r>
            <w:r w:rsidR="00216285">
              <w:t>,000</w:t>
            </w:r>
          </w:p>
        </w:tc>
        <w:tc>
          <w:tcPr>
            <w:tcW w:w="2937" w:type="dxa"/>
          </w:tcPr>
          <w:p w14:paraId="2B863E78" w14:textId="4F81AB69" w:rsidR="00216285" w:rsidRDefault="00216285" w:rsidP="00034460"/>
        </w:tc>
      </w:tr>
      <w:tr w:rsidR="00216285" w14:paraId="45DC3A34" w14:textId="77777777" w:rsidTr="003C420C">
        <w:tc>
          <w:tcPr>
            <w:tcW w:w="2972" w:type="dxa"/>
          </w:tcPr>
          <w:p w14:paraId="68D4552F" w14:textId="773A5EEF" w:rsidR="00216285" w:rsidRDefault="00216285" w:rsidP="00034460">
            <w:r>
              <w:rPr>
                <w:rFonts w:hint="eastAsia"/>
              </w:rPr>
              <w:t>支出</w:t>
            </w:r>
          </w:p>
        </w:tc>
        <w:tc>
          <w:tcPr>
            <w:tcW w:w="1275" w:type="dxa"/>
          </w:tcPr>
          <w:p w14:paraId="34D4CC35" w14:textId="73D3FC11" w:rsidR="00216285" w:rsidRDefault="00216285" w:rsidP="00216285">
            <w:pPr>
              <w:jc w:val="right"/>
            </w:pPr>
          </w:p>
        </w:tc>
        <w:tc>
          <w:tcPr>
            <w:tcW w:w="1276" w:type="dxa"/>
          </w:tcPr>
          <w:p w14:paraId="62AAE8D1" w14:textId="77777777" w:rsidR="00216285" w:rsidRDefault="00216285" w:rsidP="00216285">
            <w:pPr>
              <w:jc w:val="right"/>
            </w:pPr>
          </w:p>
        </w:tc>
        <w:tc>
          <w:tcPr>
            <w:tcW w:w="1276" w:type="dxa"/>
          </w:tcPr>
          <w:p w14:paraId="274A441B" w14:textId="77777777" w:rsidR="00216285" w:rsidRDefault="00216285" w:rsidP="00216285">
            <w:pPr>
              <w:jc w:val="right"/>
            </w:pPr>
          </w:p>
        </w:tc>
        <w:tc>
          <w:tcPr>
            <w:tcW w:w="2937" w:type="dxa"/>
          </w:tcPr>
          <w:p w14:paraId="51B2726A" w14:textId="7383EDE4" w:rsidR="00216285" w:rsidRDefault="00216285" w:rsidP="00034460"/>
        </w:tc>
      </w:tr>
      <w:tr w:rsidR="00216285" w14:paraId="5F2A1BCE" w14:textId="77777777" w:rsidTr="003C420C">
        <w:tc>
          <w:tcPr>
            <w:tcW w:w="2972" w:type="dxa"/>
          </w:tcPr>
          <w:p w14:paraId="7E71C551" w14:textId="6931FF4A" w:rsidR="00216285" w:rsidRDefault="00216285" w:rsidP="00034460">
            <w:r>
              <w:rPr>
                <w:rFonts w:hint="eastAsia"/>
              </w:rPr>
              <w:t xml:space="preserve">　①会場費</w:t>
            </w:r>
          </w:p>
        </w:tc>
        <w:tc>
          <w:tcPr>
            <w:tcW w:w="1275" w:type="dxa"/>
          </w:tcPr>
          <w:p w14:paraId="6DAB9FA5" w14:textId="267ED93B" w:rsidR="00216285" w:rsidRDefault="00666F8A" w:rsidP="00216285">
            <w:pPr>
              <w:jc w:val="right"/>
            </w:pPr>
            <w:r>
              <w:t>1</w:t>
            </w:r>
            <w:r w:rsidR="0029195E">
              <w:t>20</w:t>
            </w:r>
            <w:r w:rsidR="00216285">
              <w:t>,</w:t>
            </w:r>
            <w:r w:rsidR="00023650">
              <w:t>0</w:t>
            </w:r>
            <w:r w:rsidR="00216285">
              <w:t>00</w:t>
            </w:r>
          </w:p>
        </w:tc>
        <w:tc>
          <w:tcPr>
            <w:tcW w:w="1276" w:type="dxa"/>
          </w:tcPr>
          <w:p w14:paraId="6C187A72" w14:textId="2F6213BF" w:rsidR="00216285" w:rsidRDefault="00666F8A" w:rsidP="00216285">
            <w:pPr>
              <w:jc w:val="right"/>
            </w:pPr>
            <w:r>
              <w:t>1</w:t>
            </w:r>
            <w:r w:rsidR="0029195E">
              <w:t>20</w:t>
            </w:r>
            <w:r w:rsidR="00023650">
              <w:t>,000</w:t>
            </w:r>
          </w:p>
        </w:tc>
        <w:tc>
          <w:tcPr>
            <w:tcW w:w="1276" w:type="dxa"/>
          </w:tcPr>
          <w:p w14:paraId="5B9C490B" w14:textId="77777777" w:rsidR="00216285" w:rsidRDefault="00216285" w:rsidP="00216285">
            <w:pPr>
              <w:jc w:val="right"/>
            </w:pPr>
          </w:p>
        </w:tc>
        <w:tc>
          <w:tcPr>
            <w:tcW w:w="2937" w:type="dxa"/>
          </w:tcPr>
          <w:p w14:paraId="021E4AD9" w14:textId="7AC52186" w:rsidR="00216285" w:rsidRDefault="00023650" w:rsidP="00034460">
            <w:r>
              <w:t>5</w:t>
            </w:r>
            <w:r w:rsidR="00216285">
              <w:t>,</w:t>
            </w:r>
            <w:r w:rsidR="0029195E">
              <w:t>0</w:t>
            </w:r>
            <w:r w:rsidR="00216285">
              <w:t>00</w:t>
            </w:r>
            <w:r w:rsidR="00216285">
              <w:rPr>
                <w:rFonts w:hint="eastAsia"/>
              </w:rPr>
              <w:t>×</w:t>
            </w:r>
            <w:r w:rsidR="00666F8A">
              <w:rPr>
                <w:rFonts w:hint="eastAsia"/>
              </w:rPr>
              <w:t>2コマ×</w:t>
            </w:r>
            <w:r w:rsidR="00216285">
              <w:t>12</w:t>
            </w:r>
            <w:r w:rsidR="00216285">
              <w:rPr>
                <w:rFonts w:hint="eastAsia"/>
              </w:rPr>
              <w:t>回</w:t>
            </w:r>
          </w:p>
        </w:tc>
      </w:tr>
      <w:tr w:rsidR="0082789D" w14:paraId="6DF7E8A4" w14:textId="77777777" w:rsidTr="003C420C">
        <w:tc>
          <w:tcPr>
            <w:tcW w:w="2972" w:type="dxa"/>
          </w:tcPr>
          <w:p w14:paraId="44FAD2E4" w14:textId="3113D471" w:rsidR="0082789D" w:rsidRDefault="0082789D" w:rsidP="00034460">
            <w:r>
              <w:rPr>
                <w:rFonts w:hint="eastAsia"/>
              </w:rPr>
              <w:t xml:space="preserve">　②補助指導員報酬</w:t>
            </w:r>
          </w:p>
        </w:tc>
        <w:tc>
          <w:tcPr>
            <w:tcW w:w="1275" w:type="dxa"/>
          </w:tcPr>
          <w:p w14:paraId="65795B8E" w14:textId="378D121C" w:rsidR="0082789D" w:rsidRDefault="0082789D" w:rsidP="00216285">
            <w:pPr>
              <w:jc w:val="right"/>
            </w:pPr>
            <w:r>
              <w:t>144,000</w:t>
            </w:r>
          </w:p>
        </w:tc>
        <w:tc>
          <w:tcPr>
            <w:tcW w:w="1276" w:type="dxa"/>
          </w:tcPr>
          <w:p w14:paraId="7BBA318C" w14:textId="06E0F44B" w:rsidR="0082789D" w:rsidRDefault="0082789D" w:rsidP="00216285">
            <w:pPr>
              <w:jc w:val="right"/>
            </w:pPr>
            <w:r>
              <w:rPr>
                <w:rFonts w:hint="eastAsia"/>
              </w:rPr>
              <w:t>1</w:t>
            </w:r>
            <w:r>
              <w:t>44,000</w:t>
            </w:r>
          </w:p>
        </w:tc>
        <w:tc>
          <w:tcPr>
            <w:tcW w:w="1276" w:type="dxa"/>
          </w:tcPr>
          <w:p w14:paraId="310BB555" w14:textId="77777777" w:rsidR="0082789D" w:rsidRDefault="0082789D" w:rsidP="00216285">
            <w:pPr>
              <w:jc w:val="right"/>
            </w:pPr>
          </w:p>
        </w:tc>
        <w:tc>
          <w:tcPr>
            <w:tcW w:w="2937" w:type="dxa"/>
          </w:tcPr>
          <w:p w14:paraId="29383FE4" w14:textId="2ACD4EB2" w:rsidR="0082789D" w:rsidRDefault="0082789D" w:rsidP="00034460">
            <w:r>
              <w:rPr>
                <w:rFonts w:hint="eastAsia"/>
              </w:rPr>
              <w:t>1</w:t>
            </w:r>
            <w:r>
              <w:t>,500</w:t>
            </w:r>
            <w:r>
              <w:rPr>
                <w:rFonts w:hint="eastAsia"/>
              </w:rPr>
              <w:t>×</w:t>
            </w:r>
            <w:r>
              <w:t>8h</w:t>
            </w:r>
            <w:r>
              <w:rPr>
                <w:rFonts w:hint="eastAsia"/>
              </w:rPr>
              <w:t>×12回</w:t>
            </w:r>
          </w:p>
        </w:tc>
      </w:tr>
      <w:tr w:rsidR="0082789D" w14:paraId="6AD9363B" w14:textId="77777777" w:rsidTr="003C420C">
        <w:tc>
          <w:tcPr>
            <w:tcW w:w="2972" w:type="dxa"/>
          </w:tcPr>
          <w:p w14:paraId="694F2F52" w14:textId="16993C01" w:rsidR="0082789D" w:rsidRDefault="0082789D" w:rsidP="00034460">
            <w:r>
              <w:rPr>
                <w:rFonts w:hint="eastAsia"/>
              </w:rPr>
              <w:t xml:space="preserve">　③消耗品費</w:t>
            </w:r>
          </w:p>
        </w:tc>
        <w:tc>
          <w:tcPr>
            <w:tcW w:w="1275" w:type="dxa"/>
          </w:tcPr>
          <w:p w14:paraId="1DD749BD" w14:textId="373DA442" w:rsidR="0082789D" w:rsidRDefault="0082789D" w:rsidP="00216285">
            <w:pPr>
              <w:jc w:val="right"/>
            </w:pPr>
            <w:r>
              <w:rPr>
                <w:rFonts w:hint="eastAsia"/>
              </w:rPr>
              <w:t>3</w:t>
            </w:r>
            <w:r>
              <w:t>6,000</w:t>
            </w:r>
          </w:p>
        </w:tc>
        <w:tc>
          <w:tcPr>
            <w:tcW w:w="1276" w:type="dxa"/>
          </w:tcPr>
          <w:p w14:paraId="67348F2E" w14:textId="0713731A" w:rsidR="0082789D" w:rsidRDefault="0082789D" w:rsidP="00216285">
            <w:pPr>
              <w:jc w:val="right"/>
            </w:pPr>
            <w:r>
              <w:rPr>
                <w:rFonts w:hint="eastAsia"/>
              </w:rPr>
              <w:t>3</w:t>
            </w:r>
            <w:r>
              <w:t>6,000</w:t>
            </w:r>
          </w:p>
        </w:tc>
        <w:tc>
          <w:tcPr>
            <w:tcW w:w="1276" w:type="dxa"/>
          </w:tcPr>
          <w:p w14:paraId="6665C867" w14:textId="77777777" w:rsidR="0082789D" w:rsidRDefault="0082789D" w:rsidP="00216285">
            <w:pPr>
              <w:jc w:val="right"/>
            </w:pPr>
          </w:p>
        </w:tc>
        <w:tc>
          <w:tcPr>
            <w:tcW w:w="2937" w:type="dxa"/>
          </w:tcPr>
          <w:p w14:paraId="69C5F873" w14:textId="4D971394" w:rsidR="0082789D" w:rsidRDefault="0082789D" w:rsidP="00034460">
            <w:r>
              <w:rPr>
                <w:rFonts w:hint="eastAsia"/>
              </w:rPr>
              <w:t>3</w:t>
            </w:r>
            <w:r>
              <w:t>,000</w:t>
            </w:r>
            <w:r>
              <w:rPr>
                <w:rFonts w:hint="eastAsia"/>
              </w:rPr>
              <w:t>×</w:t>
            </w:r>
            <w:r>
              <w:t>12</w:t>
            </w:r>
            <w:r>
              <w:rPr>
                <w:rFonts w:hint="eastAsia"/>
              </w:rPr>
              <w:t>回</w:t>
            </w:r>
          </w:p>
        </w:tc>
      </w:tr>
      <w:tr w:rsidR="00216285" w14:paraId="616A584E" w14:textId="77777777" w:rsidTr="003C420C">
        <w:tc>
          <w:tcPr>
            <w:tcW w:w="2972" w:type="dxa"/>
          </w:tcPr>
          <w:p w14:paraId="3070F167" w14:textId="464C6F5E" w:rsidR="00216285" w:rsidRDefault="00216285" w:rsidP="002F37DA">
            <w:pPr>
              <w:jc w:val="right"/>
            </w:pPr>
            <w:r>
              <w:rPr>
                <w:rFonts w:hint="eastAsia"/>
              </w:rPr>
              <w:t>支出合計</w:t>
            </w:r>
          </w:p>
        </w:tc>
        <w:tc>
          <w:tcPr>
            <w:tcW w:w="1275" w:type="dxa"/>
          </w:tcPr>
          <w:p w14:paraId="77E9CF6F" w14:textId="77777777" w:rsidR="00216285" w:rsidRDefault="00216285" w:rsidP="00216285">
            <w:pPr>
              <w:jc w:val="right"/>
            </w:pPr>
          </w:p>
        </w:tc>
        <w:tc>
          <w:tcPr>
            <w:tcW w:w="1276" w:type="dxa"/>
          </w:tcPr>
          <w:p w14:paraId="5FC7DF6A" w14:textId="3D50ED85" w:rsidR="00216285" w:rsidRDefault="00216285" w:rsidP="00216285">
            <w:pPr>
              <w:jc w:val="right"/>
            </w:pPr>
          </w:p>
        </w:tc>
        <w:tc>
          <w:tcPr>
            <w:tcW w:w="1276" w:type="dxa"/>
          </w:tcPr>
          <w:p w14:paraId="7DFFE543" w14:textId="40D2E6AE" w:rsidR="00216285" w:rsidRDefault="0082789D" w:rsidP="00216285">
            <w:pPr>
              <w:jc w:val="right"/>
            </w:pPr>
            <w:r>
              <w:t>3</w:t>
            </w:r>
            <w:r w:rsidR="0029195E">
              <w:t>00</w:t>
            </w:r>
            <w:r w:rsidR="004B11E9">
              <w:t>,000</w:t>
            </w:r>
          </w:p>
        </w:tc>
        <w:tc>
          <w:tcPr>
            <w:tcW w:w="2937" w:type="dxa"/>
          </w:tcPr>
          <w:p w14:paraId="11D2DCB9" w14:textId="667051D2" w:rsidR="00216285" w:rsidRDefault="00216285" w:rsidP="00034460"/>
        </w:tc>
      </w:tr>
      <w:tr w:rsidR="00216285" w14:paraId="62E12117" w14:textId="77777777" w:rsidTr="003C420C">
        <w:tc>
          <w:tcPr>
            <w:tcW w:w="2972" w:type="dxa"/>
          </w:tcPr>
          <w:p w14:paraId="7A67D239" w14:textId="6197A7C5" w:rsidR="00216285" w:rsidRDefault="00216285" w:rsidP="002F37DA">
            <w:pPr>
              <w:ind w:right="630"/>
              <w:jc w:val="left"/>
            </w:pPr>
            <w:r>
              <w:rPr>
                <w:rFonts w:hint="eastAsia"/>
              </w:rPr>
              <w:t>収支</w:t>
            </w:r>
          </w:p>
        </w:tc>
        <w:tc>
          <w:tcPr>
            <w:tcW w:w="1275" w:type="dxa"/>
          </w:tcPr>
          <w:p w14:paraId="7BF8D6C7" w14:textId="77777777" w:rsidR="00216285" w:rsidRDefault="00216285" w:rsidP="00216285">
            <w:pPr>
              <w:jc w:val="right"/>
            </w:pPr>
          </w:p>
        </w:tc>
        <w:tc>
          <w:tcPr>
            <w:tcW w:w="1276" w:type="dxa"/>
          </w:tcPr>
          <w:p w14:paraId="14549D16" w14:textId="77777777" w:rsidR="00216285" w:rsidRDefault="00216285" w:rsidP="00216285">
            <w:pPr>
              <w:jc w:val="right"/>
            </w:pPr>
          </w:p>
        </w:tc>
        <w:tc>
          <w:tcPr>
            <w:tcW w:w="1276" w:type="dxa"/>
          </w:tcPr>
          <w:p w14:paraId="145C8536" w14:textId="77777777" w:rsidR="00216285" w:rsidRDefault="00216285" w:rsidP="00216285">
            <w:pPr>
              <w:jc w:val="right"/>
            </w:pPr>
          </w:p>
        </w:tc>
        <w:tc>
          <w:tcPr>
            <w:tcW w:w="2937" w:type="dxa"/>
          </w:tcPr>
          <w:p w14:paraId="0D1B1429" w14:textId="5D0B44D5" w:rsidR="00216285" w:rsidRDefault="00216285" w:rsidP="00034460"/>
        </w:tc>
      </w:tr>
      <w:tr w:rsidR="00216285" w14:paraId="5555000D" w14:textId="77777777" w:rsidTr="003C420C">
        <w:tc>
          <w:tcPr>
            <w:tcW w:w="2972" w:type="dxa"/>
          </w:tcPr>
          <w:p w14:paraId="2E01BAAE" w14:textId="3750265D" w:rsidR="00216285" w:rsidRDefault="00216285" w:rsidP="00216285">
            <w:pPr>
              <w:jc w:val="right"/>
            </w:pPr>
            <w:r>
              <w:rPr>
                <w:rFonts w:hint="eastAsia"/>
              </w:rPr>
              <w:t>損益合計</w:t>
            </w:r>
          </w:p>
        </w:tc>
        <w:tc>
          <w:tcPr>
            <w:tcW w:w="1275" w:type="dxa"/>
          </w:tcPr>
          <w:p w14:paraId="13637995" w14:textId="77777777" w:rsidR="00216285" w:rsidRDefault="00216285" w:rsidP="00216285">
            <w:pPr>
              <w:jc w:val="right"/>
            </w:pPr>
          </w:p>
        </w:tc>
        <w:tc>
          <w:tcPr>
            <w:tcW w:w="1276" w:type="dxa"/>
          </w:tcPr>
          <w:p w14:paraId="6A3C10D5" w14:textId="27848F51" w:rsidR="00216285" w:rsidRDefault="00216285" w:rsidP="00216285">
            <w:pPr>
              <w:jc w:val="right"/>
            </w:pPr>
          </w:p>
        </w:tc>
        <w:tc>
          <w:tcPr>
            <w:tcW w:w="1276" w:type="dxa"/>
          </w:tcPr>
          <w:p w14:paraId="0CB8405A" w14:textId="45CB4A48" w:rsidR="00216285" w:rsidRDefault="0082789D" w:rsidP="00216285">
            <w:pPr>
              <w:jc w:val="right"/>
            </w:pPr>
            <w:r>
              <w:t>3</w:t>
            </w:r>
            <w:r w:rsidR="0029195E">
              <w:t>30</w:t>
            </w:r>
            <w:r w:rsidR="00216285">
              <w:t>,</w:t>
            </w:r>
            <w:r w:rsidR="004B11E9">
              <w:t>0</w:t>
            </w:r>
            <w:r w:rsidR="00216285">
              <w:rPr>
                <w:rFonts w:hint="eastAsia"/>
              </w:rPr>
              <w:t>00</w:t>
            </w:r>
          </w:p>
        </w:tc>
        <w:tc>
          <w:tcPr>
            <w:tcW w:w="2937" w:type="dxa"/>
          </w:tcPr>
          <w:p w14:paraId="1D5EB511" w14:textId="3C6F1653" w:rsidR="00216285" w:rsidRDefault="00216285" w:rsidP="00034460"/>
        </w:tc>
      </w:tr>
    </w:tbl>
    <w:p w14:paraId="555CCE7B" w14:textId="2222CD80" w:rsidR="004C75D7" w:rsidRDefault="00D847DB" w:rsidP="00216285">
      <w:r>
        <w:rPr>
          <w:rFonts w:hint="eastAsia"/>
        </w:rPr>
        <w:t>※金額はすべて税抜価格です。</w:t>
      </w:r>
    </w:p>
    <w:sectPr w:rsidR="004C75D7" w:rsidSect="000344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AA9B" w14:textId="77777777" w:rsidR="007536CF" w:rsidRDefault="007536CF" w:rsidP="00034460">
      <w:r>
        <w:separator/>
      </w:r>
    </w:p>
  </w:endnote>
  <w:endnote w:type="continuationSeparator" w:id="0">
    <w:p w14:paraId="7BC87534" w14:textId="77777777" w:rsidR="007536CF" w:rsidRDefault="007536CF" w:rsidP="0003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1AD0" w14:textId="77777777" w:rsidR="007536CF" w:rsidRDefault="007536CF" w:rsidP="00034460">
      <w:r>
        <w:separator/>
      </w:r>
    </w:p>
  </w:footnote>
  <w:footnote w:type="continuationSeparator" w:id="0">
    <w:p w14:paraId="4CC30F3B" w14:textId="77777777" w:rsidR="007536CF" w:rsidRDefault="007536CF" w:rsidP="0003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74"/>
    <w:rsid w:val="00023650"/>
    <w:rsid w:val="00034460"/>
    <w:rsid w:val="0009360F"/>
    <w:rsid w:val="000C54DE"/>
    <w:rsid w:val="000D1614"/>
    <w:rsid w:val="000D783F"/>
    <w:rsid w:val="001258A6"/>
    <w:rsid w:val="00216285"/>
    <w:rsid w:val="0029195E"/>
    <w:rsid w:val="002A54FC"/>
    <w:rsid w:val="002E31E5"/>
    <w:rsid w:val="002F37DA"/>
    <w:rsid w:val="0031075D"/>
    <w:rsid w:val="00357B86"/>
    <w:rsid w:val="00362AF1"/>
    <w:rsid w:val="00393C03"/>
    <w:rsid w:val="003C420C"/>
    <w:rsid w:val="004164EE"/>
    <w:rsid w:val="00450393"/>
    <w:rsid w:val="004633CC"/>
    <w:rsid w:val="004B11E9"/>
    <w:rsid w:val="004C75D7"/>
    <w:rsid w:val="0055122B"/>
    <w:rsid w:val="005E730F"/>
    <w:rsid w:val="00640AAB"/>
    <w:rsid w:val="00666F8A"/>
    <w:rsid w:val="006D0B77"/>
    <w:rsid w:val="007536CF"/>
    <w:rsid w:val="007F28FD"/>
    <w:rsid w:val="0082789D"/>
    <w:rsid w:val="00852E53"/>
    <w:rsid w:val="00875DB2"/>
    <w:rsid w:val="00976B2C"/>
    <w:rsid w:val="00AB3374"/>
    <w:rsid w:val="00C2648F"/>
    <w:rsid w:val="00C9195B"/>
    <w:rsid w:val="00D31263"/>
    <w:rsid w:val="00D847DB"/>
    <w:rsid w:val="00DE1F9F"/>
    <w:rsid w:val="00DE6AB0"/>
    <w:rsid w:val="00E462F7"/>
    <w:rsid w:val="00EF1547"/>
    <w:rsid w:val="00FD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E3E26"/>
  <w15:chartTrackingRefBased/>
  <w15:docId w15:val="{FBE0A99A-F88E-4E7E-A7A6-040807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AF1"/>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460"/>
    <w:pPr>
      <w:tabs>
        <w:tab w:val="center" w:pos="4252"/>
        <w:tab w:val="right" w:pos="8504"/>
      </w:tabs>
      <w:snapToGrid w:val="0"/>
    </w:pPr>
  </w:style>
  <w:style w:type="character" w:customStyle="1" w:styleId="a4">
    <w:name w:val="ヘッダー (文字)"/>
    <w:basedOn w:val="a0"/>
    <w:link w:val="a3"/>
    <w:uiPriority w:val="99"/>
    <w:rsid w:val="00034460"/>
  </w:style>
  <w:style w:type="paragraph" w:styleId="a5">
    <w:name w:val="footer"/>
    <w:basedOn w:val="a"/>
    <w:link w:val="a6"/>
    <w:uiPriority w:val="99"/>
    <w:unhideWhenUsed/>
    <w:rsid w:val="00034460"/>
    <w:pPr>
      <w:tabs>
        <w:tab w:val="center" w:pos="4252"/>
        <w:tab w:val="right" w:pos="8504"/>
      </w:tabs>
      <w:snapToGrid w:val="0"/>
    </w:pPr>
  </w:style>
  <w:style w:type="character" w:customStyle="1" w:styleId="a6">
    <w:name w:val="フッター (文字)"/>
    <w:basedOn w:val="a0"/>
    <w:link w:val="a5"/>
    <w:uiPriority w:val="99"/>
    <w:rsid w:val="00034460"/>
  </w:style>
  <w:style w:type="table" w:styleId="a7">
    <w:name w:val="Table Grid"/>
    <w:basedOn w:val="a1"/>
    <w:uiPriority w:val="39"/>
    <w:rsid w:val="0003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植竹 秀樹</dc:creator>
  <cp:keywords/>
  <dc:description/>
  <cp:lastModifiedBy>植竹 秀樹</cp:lastModifiedBy>
  <cp:revision>7</cp:revision>
  <dcterms:created xsi:type="dcterms:W3CDTF">2022-09-10T14:13:00Z</dcterms:created>
  <dcterms:modified xsi:type="dcterms:W3CDTF">2022-09-17T07:45:00Z</dcterms:modified>
</cp:coreProperties>
</file>